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08BB" w14:textId="77777777" w:rsidR="00C76776" w:rsidRPr="003E6D29" w:rsidRDefault="00C21CDA" w:rsidP="00C21CDA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Comic Sans MS" w:hAnsi="Comic Sans MS"/>
          <w:b/>
          <w:bCs/>
          <w:color w:val="000000" w:themeColor="text1"/>
          <w:sz w:val="22"/>
          <w:szCs w:val="22"/>
        </w:rPr>
      </w:pPr>
      <w:r>
        <w:rPr>
          <w:rFonts w:ascii="Comic Sans MS" w:hAnsi="Comic Sans MS"/>
          <w:b/>
          <w:bCs/>
          <w:color w:val="000000" w:themeColor="text1"/>
          <w:sz w:val="22"/>
          <w:szCs w:val="22"/>
        </w:rPr>
        <w:t>COMMUNE DE BLANGY-TRONVILLE</w:t>
      </w:r>
    </w:p>
    <w:p w14:paraId="2FF6A8E7" w14:textId="1E795A6E" w:rsidR="00C76776" w:rsidRPr="003E6D29" w:rsidRDefault="00C76776" w:rsidP="00C21CDA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outlineLvl w:val="0"/>
        <w:rPr>
          <w:rFonts w:ascii="Comic Sans MS" w:hAnsi="Comic Sans MS"/>
          <w:b/>
          <w:bCs/>
          <w:color w:val="000000" w:themeColor="text1"/>
          <w:sz w:val="22"/>
          <w:szCs w:val="22"/>
        </w:rPr>
      </w:pPr>
      <w:r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COMPTE-RENDU </w:t>
      </w:r>
      <w:r w:rsidRPr="003E6D29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DU CONSEIL MUNICIPAL </w:t>
      </w:r>
      <w:r w:rsidR="00C21CDA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DU </w:t>
      </w:r>
      <w:r w:rsidR="006071E4">
        <w:rPr>
          <w:rFonts w:ascii="Comic Sans MS" w:hAnsi="Comic Sans MS"/>
          <w:b/>
          <w:bCs/>
          <w:color w:val="000000" w:themeColor="text1"/>
          <w:sz w:val="22"/>
          <w:szCs w:val="22"/>
        </w:rPr>
        <w:t>5 JUILLET</w:t>
      </w:r>
      <w:r w:rsidR="0056470A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 2024</w:t>
      </w:r>
    </w:p>
    <w:p w14:paraId="24BA7DE3" w14:textId="77777777" w:rsidR="00C76776" w:rsidRDefault="00C76776" w:rsidP="00C76776">
      <w:pPr>
        <w:rPr>
          <w:rFonts w:ascii="Comic Sans MS" w:hAnsi="Comic Sans MS"/>
          <w:sz w:val="22"/>
          <w:szCs w:val="22"/>
        </w:rPr>
      </w:pPr>
    </w:p>
    <w:p w14:paraId="45B0EAD2" w14:textId="77777777" w:rsidR="007574EB" w:rsidRPr="007C2B5D" w:rsidRDefault="007574EB" w:rsidP="007574EB">
      <w:pPr>
        <w:rPr>
          <w:rFonts w:ascii="Comic Sans MS" w:hAnsi="Comic Sans MS"/>
          <w:sz w:val="22"/>
          <w:szCs w:val="22"/>
        </w:rPr>
      </w:pPr>
      <w:bookmarkStart w:id="0" w:name="_Hlk171319232"/>
      <w:r>
        <w:rPr>
          <w:rFonts w:ascii="Comic Sans MS" w:hAnsi="Comic Sans MS"/>
          <w:sz w:val="22"/>
          <w:szCs w:val="22"/>
        </w:rPr>
        <w:t xml:space="preserve">Membres en exercice : </w:t>
      </w:r>
      <w:r>
        <w:rPr>
          <w:rFonts w:ascii="Comic Sans MS" w:hAnsi="Comic Sans MS"/>
          <w:sz w:val="22"/>
          <w:szCs w:val="22"/>
        </w:rPr>
        <w:tab/>
        <w:t>13</w:t>
      </w:r>
    </w:p>
    <w:p w14:paraId="2F2D4C56" w14:textId="77777777" w:rsidR="007574EB" w:rsidRPr="00914CAC" w:rsidRDefault="007574EB" w:rsidP="007574E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2"/>
          <w:szCs w:val="22"/>
        </w:rPr>
        <w:t xml:space="preserve">Membres présents :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12</w:t>
      </w:r>
      <w:r>
        <w:rPr>
          <w:rFonts w:ascii="Comic Sans MS" w:hAnsi="Comic Sans MS"/>
          <w:sz w:val="22"/>
          <w:szCs w:val="22"/>
        </w:rPr>
        <w:tab/>
      </w:r>
    </w:p>
    <w:p w14:paraId="77D6551B" w14:textId="77777777" w:rsidR="007574EB" w:rsidRPr="00F72C8F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F72C8F">
        <w:rPr>
          <w:rFonts w:ascii="Comic Sans MS" w:hAnsi="Comic Sans MS"/>
          <w:sz w:val="22"/>
          <w:szCs w:val="22"/>
          <w:lang w:val="en-US"/>
        </w:rPr>
        <w:t>Membre(s) excusé(s)</w:t>
      </w:r>
      <w:r>
        <w:rPr>
          <w:rFonts w:ascii="Comic Sans MS" w:hAnsi="Comic Sans MS"/>
          <w:sz w:val="22"/>
          <w:szCs w:val="22"/>
          <w:lang w:val="en-US"/>
        </w:rPr>
        <w:t xml:space="preserve"> </w:t>
      </w:r>
      <w:r w:rsidRPr="00F72C8F">
        <w:rPr>
          <w:rFonts w:ascii="Comic Sans MS" w:hAnsi="Comic Sans MS"/>
          <w:sz w:val="22"/>
          <w:szCs w:val="22"/>
          <w:lang w:val="en-US"/>
        </w:rPr>
        <w:t xml:space="preserve">: </w:t>
      </w:r>
      <w:r>
        <w:rPr>
          <w:rFonts w:ascii="Comic Sans MS" w:hAnsi="Comic Sans MS"/>
          <w:sz w:val="22"/>
          <w:szCs w:val="22"/>
          <w:lang w:val="en-US"/>
        </w:rPr>
        <w:tab/>
        <w:t>1</w:t>
      </w:r>
      <w:r w:rsidRPr="00F72C8F">
        <w:rPr>
          <w:rFonts w:ascii="Comic Sans MS" w:hAnsi="Comic Sans MS"/>
          <w:sz w:val="22"/>
          <w:szCs w:val="22"/>
          <w:lang w:val="en-US"/>
        </w:rPr>
        <w:tab/>
      </w:r>
    </w:p>
    <w:p w14:paraId="748BF327" w14:textId="77777777" w:rsidR="007574EB" w:rsidRPr="00F17213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F17213">
        <w:rPr>
          <w:rFonts w:ascii="Comic Sans MS" w:hAnsi="Comic Sans MS"/>
          <w:sz w:val="22"/>
          <w:szCs w:val="22"/>
          <w:lang w:val="en-US"/>
        </w:rPr>
        <w:t>Procuration(s) :</w:t>
      </w:r>
      <w:r>
        <w:rPr>
          <w:rFonts w:ascii="Comic Sans MS" w:hAnsi="Comic Sans MS"/>
          <w:sz w:val="22"/>
          <w:szCs w:val="22"/>
          <w:lang w:val="en-US"/>
        </w:rPr>
        <w:t xml:space="preserve"> </w:t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1</w:t>
      </w: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</w:p>
    <w:p w14:paraId="37FC133C" w14:textId="77777777" w:rsidR="007574EB" w:rsidRPr="00F17213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</w:p>
    <w:p w14:paraId="5C7AA635" w14:textId="77777777" w:rsidR="007574EB" w:rsidRPr="00F17213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  <w:r w:rsidRPr="00F17213">
        <w:rPr>
          <w:rFonts w:ascii="Comic Sans MS" w:hAnsi="Comic Sans MS"/>
          <w:sz w:val="22"/>
          <w:szCs w:val="22"/>
          <w:lang w:val="en-US"/>
        </w:rPr>
        <w:tab/>
      </w:r>
    </w:p>
    <w:p w14:paraId="68472F0B" w14:textId="77777777" w:rsidR="007574EB" w:rsidRPr="00F17213" w:rsidRDefault="007574EB" w:rsidP="007574EB">
      <w:pPr>
        <w:rPr>
          <w:rFonts w:ascii="Comic Sans MS" w:hAnsi="Comic Sans MS"/>
          <w:sz w:val="22"/>
          <w:szCs w:val="22"/>
          <w:lang w:val="en-US"/>
        </w:rPr>
      </w:pPr>
    </w:p>
    <w:p w14:paraId="0DE4B980" w14:textId="77777777" w:rsidR="007574EB" w:rsidRPr="00C55C00" w:rsidRDefault="007574EB" w:rsidP="007574EB">
      <w:pPr>
        <w:pStyle w:val="Corpsdetexte"/>
        <w:rPr>
          <w:rFonts w:ascii="Comic Sans MS" w:hAnsi="Comic Sans MS"/>
          <w:color w:val="000000"/>
          <w:sz w:val="22"/>
          <w:szCs w:val="22"/>
        </w:rPr>
      </w:pPr>
      <w:r w:rsidRPr="003E6D29">
        <w:rPr>
          <w:rFonts w:ascii="Comic Sans MS" w:hAnsi="Comic Sans MS"/>
          <w:color w:val="000000"/>
          <w:sz w:val="22"/>
          <w:szCs w:val="22"/>
        </w:rPr>
        <w:t>L’an deux mil</w:t>
      </w:r>
      <w:r>
        <w:rPr>
          <w:rFonts w:ascii="Comic Sans MS" w:hAnsi="Comic Sans MS"/>
          <w:color w:val="000000"/>
          <w:sz w:val="22"/>
          <w:szCs w:val="22"/>
        </w:rPr>
        <w:t>le</w:t>
      </w:r>
      <w:r w:rsidRPr="003E6D29">
        <w:rPr>
          <w:rFonts w:ascii="Comic Sans MS" w:hAnsi="Comic Sans MS"/>
          <w:color w:val="000000"/>
          <w:sz w:val="22"/>
          <w:szCs w:val="22"/>
        </w:rPr>
        <w:t xml:space="preserve"> vingt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ab/>
        <w:t xml:space="preserve">quatre, le cinq juillet </w:t>
      </w:r>
      <w:r w:rsidRPr="003E6D29">
        <w:rPr>
          <w:rFonts w:ascii="Comic Sans MS" w:hAnsi="Comic Sans MS"/>
          <w:color w:val="000000"/>
          <w:sz w:val="22"/>
          <w:szCs w:val="22"/>
        </w:rPr>
        <w:t>à dix-neuf heures, le conseil municipal de la commune de BLANGY-TRONVILLE, légalement convoqué, s’est réuni,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3E6D29">
        <w:rPr>
          <w:rFonts w:ascii="Comic Sans MS" w:hAnsi="Comic Sans MS"/>
          <w:color w:val="000000"/>
          <w:sz w:val="22"/>
          <w:szCs w:val="22"/>
        </w:rPr>
        <w:t>sous la présidence de M. Eric GUĒANT, maire.</w:t>
      </w:r>
    </w:p>
    <w:p w14:paraId="1AAD2AAF" w14:textId="77777777" w:rsidR="007574EB" w:rsidRPr="003E6D29" w:rsidRDefault="007574EB" w:rsidP="007574EB">
      <w:pPr>
        <w:jc w:val="both"/>
        <w:rPr>
          <w:rFonts w:ascii="Comic Sans MS" w:hAnsi="Comic Sans MS"/>
          <w:b/>
          <w:bCs/>
          <w:color w:val="000000"/>
          <w:sz w:val="22"/>
          <w:szCs w:val="22"/>
        </w:rPr>
      </w:pPr>
    </w:p>
    <w:p w14:paraId="004B447C" w14:textId="77777777" w:rsidR="007574EB" w:rsidRDefault="007574EB" w:rsidP="007574EB">
      <w:pPr>
        <w:jc w:val="both"/>
        <w:rPr>
          <w:rFonts w:ascii="Comic Sans MS" w:hAnsi="Comic Sans MS"/>
          <w:sz w:val="24"/>
          <w:szCs w:val="24"/>
        </w:rPr>
      </w:pPr>
      <w:r w:rsidRPr="00552E57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PRĒSENTS</w:t>
      </w:r>
      <w:r w:rsidRPr="00552E57">
        <w:rPr>
          <w:rFonts w:ascii="Comic Sans MS" w:hAnsi="Comic Sans MS"/>
          <w:b/>
          <w:bCs/>
          <w:color w:val="000000"/>
          <w:sz w:val="22"/>
          <w:szCs w:val="22"/>
        </w:rPr>
        <w:t xml:space="preserve"> : </w:t>
      </w:r>
      <w:r w:rsidRPr="00840FF9">
        <w:rPr>
          <w:rFonts w:ascii="Comic Sans MS" w:hAnsi="Comic Sans MS"/>
          <w:sz w:val="24"/>
          <w:szCs w:val="24"/>
        </w:rPr>
        <w:t>Mmes</w:t>
      </w:r>
      <w:r>
        <w:rPr>
          <w:rFonts w:ascii="Comic Sans MS" w:hAnsi="Comic Sans MS"/>
          <w:sz w:val="24"/>
          <w:szCs w:val="24"/>
        </w:rPr>
        <w:t xml:space="preserve"> CHEVALIER</w:t>
      </w:r>
      <w:r w:rsidRPr="00840FF9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 xml:space="preserve">CONAN, </w:t>
      </w:r>
      <w:r w:rsidRPr="00840FF9">
        <w:rPr>
          <w:rFonts w:ascii="Comic Sans MS" w:hAnsi="Comic Sans MS"/>
          <w:sz w:val="24"/>
          <w:szCs w:val="24"/>
        </w:rPr>
        <w:t>DEREUMAUX</w:t>
      </w:r>
      <w:r>
        <w:rPr>
          <w:rFonts w:ascii="Comic Sans MS" w:hAnsi="Comic Sans MS"/>
          <w:sz w:val="24"/>
          <w:szCs w:val="24"/>
        </w:rPr>
        <w:t xml:space="preserve"> </w:t>
      </w:r>
      <w:bookmarkStart w:id="1" w:name="_Hlk171323964"/>
      <w:r>
        <w:rPr>
          <w:rFonts w:ascii="Comic Sans MS" w:hAnsi="Comic Sans MS"/>
          <w:sz w:val="24"/>
          <w:szCs w:val="24"/>
        </w:rPr>
        <w:t>(arrivée à 19h10 – point 3)</w:t>
      </w:r>
      <w:bookmarkEnd w:id="1"/>
      <w:r>
        <w:rPr>
          <w:rFonts w:ascii="Comic Sans MS" w:hAnsi="Comic Sans MS"/>
          <w:sz w:val="24"/>
          <w:szCs w:val="24"/>
        </w:rPr>
        <w:t xml:space="preserve">, </w:t>
      </w:r>
      <w:r w:rsidRPr="00840FF9">
        <w:rPr>
          <w:rFonts w:ascii="Comic Sans MS" w:hAnsi="Comic Sans MS"/>
          <w:sz w:val="24"/>
          <w:szCs w:val="24"/>
        </w:rPr>
        <w:t>MAILLY</w:t>
      </w:r>
      <w:r>
        <w:rPr>
          <w:rFonts w:ascii="Comic Sans MS" w:hAnsi="Comic Sans MS"/>
          <w:sz w:val="24"/>
          <w:szCs w:val="24"/>
        </w:rPr>
        <w:t>,</w:t>
      </w:r>
      <w:r w:rsidRPr="002039E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DUMONT, WARMĒ; </w:t>
      </w:r>
      <w:r w:rsidRPr="00840FF9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M</w:t>
      </w:r>
      <w:r w:rsidRPr="00840FF9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>BOUTEILLE, CARLOS, DEPARIS, PARIS, PRAMAGGIORE.</w:t>
      </w:r>
    </w:p>
    <w:p w14:paraId="628EF268" w14:textId="77777777" w:rsidR="007574EB" w:rsidRPr="00552E57" w:rsidRDefault="007574EB" w:rsidP="007574EB">
      <w:pPr>
        <w:ind w:left="1560" w:hanging="1560"/>
        <w:jc w:val="both"/>
        <w:rPr>
          <w:rFonts w:ascii="Comic Sans MS" w:hAnsi="Comic Sans MS"/>
          <w:sz w:val="22"/>
          <w:szCs w:val="22"/>
        </w:rPr>
      </w:pPr>
    </w:p>
    <w:p w14:paraId="20F663D0" w14:textId="77777777" w:rsidR="007574EB" w:rsidRPr="00552E57" w:rsidRDefault="007574EB" w:rsidP="007574EB">
      <w:pPr>
        <w:jc w:val="both"/>
        <w:rPr>
          <w:rFonts w:ascii="Comic Sans MS" w:hAnsi="Comic Sans MS"/>
          <w:bCs/>
          <w:color w:val="000000"/>
          <w:sz w:val="22"/>
          <w:szCs w:val="22"/>
        </w:rPr>
      </w:pPr>
    </w:p>
    <w:p w14:paraId="275FF73C" w14:textId="059A8AE2" w:rsidR="007574EB" w:rsidRPr="00C55C00" w:rsidRDefault="007574EB" w:rsidP="007574EB">
      <w:pPr>
        <w:ind w:left="2694" w:hanging="2694"/>
        <w:rPr>
          <w:rFonts w:ascii="Comic Sans MS" w:hAnsi="Comic Sans MS"/>
          <w:sz w:val="22"/>
          <w:szCs w:val="22"/>
        </w:rPr>
      </w:pPr>
      <w:r w:rsidRPr="00C55C00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ABSENT</w:t>
      </w:r>
      <w:r w:rsidRPr="00C55C00">
        <w:rPr>
          <w:rFonts w:ascii="Comic Sans MS" w:hAnsi="Comic Sans MS"/>
          <w:b/>
          <w:bCs/>
          <w:color w:val="000000"/>
          <w:sz w:val="22"/>
          <w:szCs w:val="22"/>
        </w:rPr>
        <w:t>:</w:t>
      </w:r>
      <w:r w:rsidRPr="00C55C00">
        <w:rPr>
          <w:rFonts w:ascii="Comic Sans MS" w:hAnsi="Comic Sans MS"/>
          <w:bCs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bCs/>
          <w:color w:val="000000"/>
          <w:sz w:val="22"/>
          <w:szCs w:val="22"/>
        </w:rPr>
        <w:t xml:space="preserve">M. </w:t>
      </w:r>
      <w:r>
        <w:rPr>
          <w:rFonts w:ascii="Comic Sans MS" w:hAnsi="Comic Sans MS"/>
          <w:sz w:val="24"/>
          <w:szCs w:val="24"/>
        </w:rPr>
        <w:t>LEFEVRE</w:t>
      </w:r>
    </w:p>
    <w:p w14:paraId="279C7604" w14:textId="77777777" w:rsidR="007574EB" w:rsidRPr="00C55C00" w:rsidRDefault="007574EB" w:rsidP="007574EB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</w:p>
    <w:p w14:paraId="38683A4A" w14:textId="77777777" w:rsidR="007574EB" w:rsidRPr="00C55C00" w:rsidRDefault="007574EB" w:rsidP="007574EB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  <w:r w:rsidRPr="00C55C00">
        <w:rPr>
          <w:rFonts w:ascii="Comic Sans MS" w:hAnsi="Comic Sans MS"/>
          <w:color w:val="000000"/>
          <w:sz w:val="22"/>
          <w:szCs w:val="22"/>
        </w:rPr>
        <w:tab/>
      </w:r>
      <w:r w:rsidRPr="00C55C00">
        <w:rPr>
          <w:rFonts w:ascii="Comic Sans MS" w:hAnsi="Comic Sans MS"/>
          <w:color w:val="000000"/>
          <w:sz w:val="22"/>
          <w:szCs w:val="22"/>
        </w:rPr>
        <w:tab/>
      </w:r>
    </w:p>
    <w:p w14:paraId="119103A0" w14:textId="14CEC20B" w:rsidR="007574EB" w:rsidRPr="002C0906" w:rsidRDefault="007574EB" w:rsidP="007574EB">
      <w:pPr>
        <w:rPr>
          <w:rFonts w:ascii="Comic Sans MS" w:hAnsi="Comic Sans MS"/>
          <w:color w:val="000000"/>
          <w:sz w:val="22"/>
          <w:szCs w:val="22"/>
        </w:rPr>
      </w:pPr>
      <w:r w:rsidRPr="007D3F49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PROCURATION</w:t>
      </w:r>
      <w:r w:rsidRPr="007D3F49">
        <w:rPr>
          <w:rFonts w:ascii="Comic Sans MS" w:hAnsi="Comic Sans MS"/>
          <w:b/>
          <w:bCs/>
          <w:color w:val="000000"/>
          <w:sz w:val="22"/>
          <w:szCs w:val="22"/>
        </w:rPr>
        <w:t>:</w:t>
      </w:r>
      <w:r>
        <w:rPr>
          <w:rFonts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t xml:space="preserve">M. </w:t>
      </w:r>
      <w:r>
        <w:rPr>
          <w:rFonts w:ascii="Comic Sans MS" w:hAnsi="Comic Sans MS"/>
          <w:sz w:val="24"/>
          <w:szCs w:val="24"/>
        </w:rPr>
        <w:t>LEFEVRE à Mme CONAN</w:t>
      </w:r>
    </w:p>
    <w:bookmarkEnd w:id="0"/>
    <w:p w14:paraId="29F6746C" w14:textId="77777777" w:rsidR="00C76776" w:rsidRDefault="00C76776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  <w:r w:rsidRPr="00E543CE">
        <w:rPr>
          <w:rFonts w:ascii="Comic Sans MS" w:hAnsi="Comic Sans MS"/>
          <w:color w:val="000000"/>
          <w:sz w:val="22"/>
          <w:szCs w:val="22"/>
        </w:rPr>
        <w:tab/>
      </w:r>
    </w:p>
    <w:p w14:paraId="6EDD1971" w14:textId="77777777" w:rsidR="00C76776" w:rsidRDefault="00C76776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</w:p>
    <w:p w14:paraId="43B75B75" w14:textId="78B418DA" w:rsidR="007574EB" w:rsidRPr="007574EB" w:rsidRDefault="00C76776" w:rsidP="007574EB">
      <w:pPr>
        <w:jc w:val="both"/>
        <w:rPr>
          <w:rFonts w:ascii="Comic Sans MS" w:hAnsi="Comic Sans MS"/>
          <w:sz w:val="22"/>
          <w:szCs w:val="22"/>
        </w:rPr>
      </w:pPr>
      <w:r w:rsidRPr="004018C8">
        <w:rPr>
          <w:rFonts w:ascii="Comic Sans MS" w:hAnsi="Comic Sans MS"/>
          <w:color w:val="000000" w:themeColor="text1"/>
          <w:sz w:val="22"/>
          <w:szCs w:val="22"/>
        </w:rPr>
        <w:t>L’ordre du jour était le suivant :</w:t>
      </w:r>
      <w:r w:rsidRPr="004018C8">
        <w:rPr>
          <w:rFonts w:ascii="Comic Sans MS" w:hAnsi="Comic Sans MS"/>
          <w:sz w:val="22"/>
          <w:szCs w:val="22"/>
        </w:rPr>
        <w:t xml:space="preserve"> </w:t>
      </w:r>
    </w:p>
    <w:p w14:paraId="6C3C796F" w14:textId="77777777" w:rsidR="007574EB" w:rsidRPr="00840FF9" w:rsidRDefault="007574EB" w:rsidP="007574EB">
      <w:pPr>
        <w:jc w:val="center"/>
        <w:rPr>
          <w:rFonts w:ascii="Comic Sans MS" w:hAnsi="Comic Sans MS"/>
          <w:b/>
          <w:sz w:val="24"/>
          <w:szCs w:val="24"/>
        </w:rPr>
      </w:pPr>
    </w:p>
    <w:p w14:paraId="670B80AC" w14:textId="77777777" w:rsidR="007574EB" w:rsidRDefault="007574EB" w:rsidP="007574EB">
      <w:pPr>
        <w:pStyle w:val="Titre4"/>
        <w:numPr>
          <w:ilvl w:val="0"/>
          <w:numId w:val="2"/>
        </w:numPr>
        <w:tabs>
          <w:tab w:val="left" w:pos="708"/>
        </w:tabs>
        <w:jc w:val="left"/>
        <w:rPr>
          <w:rFonts w:ascii="Comic Sans MS" w:hAnsi="Comic Sans MS"/>
          <w:sz w:val="22"/>
          <w:szCs w:val="22"/>
        </w:rPr>
      </w:pPr>
      <w:r w:rsidRPr="0052673C">
        <w:rPr>
          <w:rFonts w:ascii="Comic Sans MS" w:hAnsi="Comic Sans MS"/>
          <w:sz w:val="22"/>
          <w:szCs w:val="22"/>
        </w:rPr>
        <w:t>Désignation du secrétaire de séance.</w:t>
      </w:r>
      <w:r>
        <w:rPr>
          <w:rFonts w:ascii="Comic Sans MS" w:hAnsi="Comic Sans MS"/>
          <w:sz w:val="22"/>
          <w:szCs w:val="22"/>
        </w:rPr>
        <w:t xml:space="preserve"> </w:t>
      </w:r>
    </w:p>
    <w:p w14:paraId="3F542F4F" w14:textId="77777777" w:rsidR="007574EB" w:rsidRPr="00743F45" w:rsidRDefault="007574EB" w:rsidP="007574EB">
      <w:pPr>
        <w:pStyle w:val="Titre4"/>
        <w:numPr>
          <w:ilvl w:val="0"/>
          <w:numId w:val="0"/>
        </w:numPr>
        <w:tabs>
          <w:tab w:val="left" w:pos="708"/>
        </w:tabs>
        <w:ind w:left="644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</w:rPr>
        <w:t>Informations et compte-rendu des décisions du Maire.</w:t>
      </w:r>
    </w:p>
    <w:p w14:paraId="1BA7C7F6" w14:textId="77777777" w:rsidR="007574EB" w:rsidRDefault="007574EB" w:rsidP="007574E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Approbation du compte-rendu de la séance du conseil municipal du 12 avril 2024.</w:t>
      </w:r>
    </w:p>
    <w:p w14:paraId="0EAEEF2E" w14:textId="77777777" w:rsidR="007574EB" w:rsidRDefault="007574EB" w:rsidP="007574E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Règlement du cimetière communal : Changement</w:t>
      </w:r>
    </w:p>
    <w:p w14:paraId="681A5DC6" w14:textId="77777777" w:rsidR="007574EB" w:rsidRDefault="007574EB" w:rsidP="007574E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Finances : Décision modificative n°1</w:t>
      </w:r>
    </w:p>
    <w:p w14:paraId="568C5942" w14:textId="77777777" w:rsidR="007574EB" w:rsidRDefault="007574EB" w:rsidP="007574E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Tirage au sort du régisseur suppléant</w:t>
      </w:r>
    </w:p>
    <w:p w14:paraId="61491B22" w14:textId="538C3111" w:rsidR="007574EB" w:rsidRDefault="007574EB" w:rsidP="007574E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Changement</w:t>
      </w:r>
      <w:r w:rsidR="001B3AEF">
        <w:rPr>
          <w:rFonts w:ascii="Comic Sans MS" w:hAnsi="Comic Sans MS"/>
          <w:sz w:val="22"/>
          <w:szCs w:val="22"/>
        </w:rPr>
        <w:t xml:space="preserve"> de</w:t>
      </w:r>
      <w:r>
        <w:rPr>
          <w:rFonts w:ascii="Comic Sans MS" w:hAnsi="Comic Sans MS"/>
          <w:sz w:val="22"/>
          <w:szCs w:val="22"/>
        </w:rPr>
        <w:t xml:space="preserve"> dénomination de la Fédération Départementale d’Energie de la Somme</w:t>
      </w:r>
    </w:p>
    <w:p w14:paraId="4CA2BF3E" w14:textId="77777777" w:rsidR="007574EB" w:rsidRDefault="007574EB" w:rsidP="007574E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Plan de financement : création d’une voie automobile et cycliste du chemin communal dit « voie sur fosse »</w:t>
      </w:r>
    </w:p>
    <w:p w14:paraId="1A8F89D6" w14:textId="77777777" w:rsidR="007574EB" w:rsidRDefault="007574EB" w:rsidP="007574EB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Plan de financement : changement de chaudières école communale et mairie</w:t>
      </w:r>
    </w:p>
    <w:p w14:paraId="63038AF1" w14:textId="77777777" w:rsidR="007574EB" w:rsidRPr="007574EB" w:rsidRDefault="007574EB" w:rsidP="007574EB">
      <w:pPr>
        <w:spacing w:line="240" w:lineRule="auto"/>
        <w:ind w:left="284"/>
        <w:jc w:val="both"/>
        <w:rPr>
          <w:rFonts w:ascii="Comic Sans MS" w:hAnsi="Comic Sans MS"/>
          <w:sz w:val="22"/>
          <w:szCs w:val="22"/>
        </w:rPr>
      </w:pPr>
    </w:p>
    <w:p w14:paraId="39631816" w14:textId="77777777" w:rsidR="007574EB" w:rsidRPr="00D26F8A" w:rsidRDefault="007574EB" w:rsidP="007574EB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D26F8A">
        <w:rPr>
          <w:rFonts w:ascii="Comic Sans MS" w:hAnsi="Comic Sans MS"/>
          <w:b/>
          <w:sz w:val="22"/>
          <w:szCs w:val="22"/>
          <w:u w:val="single"/>
        </w:rPr>
        <w:t>1-</w:t>
      </w:r>
      <w:r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Pr="00D26F8A">
        <w:rPr>
          <w:rFonts w:ascii="Comic Sans MS" w:hAnsi="Comic Sans MS"/>
          <w:b/>
          <w:sz w:val="22"/>
          <w:szCs w:val="22"/>
          <w:u w:val="single"/>
        </w:rPr>
        <w:t>Désignation du secrétaire de séance</w:t>
      </w:r>
    </w:p>
    <w:p w14:paraId="75951FF8" w14:textId="77777777" w:rsidR="007574EB" w:rsidRPr="00316FD7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</w:p>
    <w:p w14:paraId="74F86AF8" w14:textId="77777777" w:rsidR="007574EB" w:rsidRPr="00316FD7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Patrice BOUTEILLE a été désigné</w:t>
      </w:r>
      <w:r w:rsidRPr="00316FD7">
        <w:rPr>
          <w:rFonts w:ascii="Comic Sans MS" w:hAnsi="Comic Sans MS"/>
          <w:sz w:val="22"/>
          <w:szCs w:val="22"/>
        </w:rPr>
        <w:t xml:space="preserve"> secrétaire de séance sur proposition </w:t>
      </w:r>
      <w:r>
        <w:rPr>
          <w:rFonts w:ascii="Comic Sans MS" w:hAnsi="Comic Sans MS"/>
          <w:sz w:val="22"/>
          <w:szCs w:val="22"/>
        </w:rPr>
        <w:t>de M Eric GUEANT.</w:t>
      </w:r>
    </w:p>
    <w:p w14:paraId="42C0A703" w14:textId="77777777" w:rsidR="007574EB" w:rsidRPr="00316FD7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</w:p>
    <w:p w14:paraId="73D3E7BE" w14:textId="77777777" w:rsidR="007574EB" w:rsidRPr="00316FD7" w:rsidRDefault="007574EB" w:rsidP="007574EB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lastRenderedPageBreak/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12 (1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6B4158F2" w14:textId="77777777" w:rsidR="00C76776" w:rsidRPr="00316FD7" w:rsidRDefault="00C76776" w:rsidP="00C76776">
      <w:pPr>
        <w:jc w:val="both"/>
        <w:rPr>
          <w:rFonts w:ascii="Comic Sans MS" w:hAnsi="Comic Sans MS" w:cs="Courier New"/>
          <w:sz w:val="22"/>
          <w:szCs w:val="22"/>
        </w:rPr>
      </w:pPr>
    </w:p>
    <w:p w14:paraId="44FE256A" w14:textId="77777777" w:rsidR="00C76776" w:rsidRDefault="0050369E" w:rsidP="00C76776">
      <w:pPr>
        <w:jc w:val="both"/>
        <w:rPr>
          <w:rFonts w:ascii="Comic Sans MS" w:hAnsi="Comic Sans MS" w:cs="Courier New"/>
          <w:sz w:val="22"/>
          <w:szCs w:val="22"/>
        </w:rPr>
      </w:pPr>
      <w:r w:rsidRPr="0050369E">
        <w:rPr>
          <w:rFonts w:ascii="Comic Sans MS" w:hAnsi="Comic Sans MS" w:cs="Courier New"/>
          <w:sz w:val="22"/>
          <w:szCs w:val="22"/>
          <w:u w:val="single"/>
        </w:rPr>
        <w:t>Infos et compte-rendu des décisions du Maire</w:t>
      </w:r>
      <w:r>
        <w:rPr>
          <w:rFonts w:ascii="Comic Sans MS" w:hAnsi="Comic Sans MS" w:cs="Courier New"/>
          <w:sz w:val="22"/>
          <w:szCs w:val="22"/>
        </w:rPr>
        <w:t> :</w:t>
      </w:r>
    </w:p>
    <w:p w14:paraId="3A3A7421" w14:textId="67C4F3B9" w:rsidR="007330EB" w:rsidRDefault="007574EB" w:rsidP="0050369E">
      <w:pPr>
        <w:pStyle w:val="Paragraphedeliste"/>
        <w:numPr>
          <w:ilvl w:val="0"/>
          <w:numId w:val="7"/>
        </w:num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>Monsieur Guéant annonce le changement des lanternes en LED, rues Paul Baroux</w:t>
      </w:r>
      <w:r w:rsidR="00BD3E3D">
        <w:rPr>
          <w:rFonts w:ascii="Comic Sans MS" w:hAnsi="Comic Sans MS" w:cs="Courier New"/>
          <w:sz w:val="22"/>
          <w:szCs w:val="22"/>
        </w:rPr>
        <w:t>,</w:t>
      </w:r>
      <w:r>
        <w:rPr>
          <w:rFonts w:ascii="Comic Sans MS" w:hAnsi="Comic Sans MS" w:cs="Courier New"/>
          <w:sz w:val="22"/>
          <w:szCs w:val="22"/>
        </w:rPr>
        <w:t xml:space="preserve"> Édouard Ruelle</w:t>
      </w:r>
      <w:r w:rsidR="00BD3E3D">
        <w:rPr>
          <w:rFonts w:ascii="Comic Sans MS" w:hAnsi="Comic Sans MS" w:cs="Courier New"/>
          <w:sz w:val="22"/>
          <w:szCs w:val="22"/>
        </w:rPr>
        <w:t xml:space="preserve"> et Place Gaston Delapierre</w:t>
      </w:r>
      <w:r>
        <w:rPr>
          <w:rFonts w:ascii="Comic Sans MS" w:hAnsi="Comic Sans MS" w:cs="Courier New"/>
          <w:sz w:val="22"/>
          <w:szCs w:val="22"/>
        </w:rPr>
        <w:t>, prévu la semaine 29</w:t>
      </w:r>
    </w:p>
    <w:p w14:paraId="0721E6A1" w14:textId="77777777" w:rsidR="00C76776" w:rsidRPr="00316FD7" w:rsidRDefault="00C76776" w:rsidP="007574EB">
      <w:pPr>
        <w:rPr>
          <w:rFonts w:ascii="Comic Sans MS" w:hAnsi="Comic Sans MS"/>
          <w:b/>
          <w:sz w:val="22"/>
          <w:szCs w:val="22"/>
        </w:rPr>
      </w:pPr>
    </w:p>
    <w:p w14:paraId="58DFA1EC" w14:textId="77777777" w:rsidR="007574EB" w:rsidRPr="00316FD7" w:rsidRDefault="007574EB" w:rsidP="007574EB">
      <w:pPr>
        <w:contextualSpacing/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2- Approbation du compte-rendu de la séance du conseil municipal du 12 avril 2024</w:t>
      </w:r>
    </w:p>
    <w:p w14:paraId="1653B733" w14:textId="77777777" w:rsidR="007574EB" w:rsidRPr="00316FD7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</w:p>
    <w:p w14:paraId="24A7D88D" w14:textId="77777777" w:rsidR="007574EB" w:rsidRPr="00F169B0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>Le compte-rendu de la séance du conseil municipal du 12 avril 2024 a été approuvé à l’unanimité.</w:t>
      </w:r>
    </w:p>
    <w:p w14:paraId="562B5577" w14:textId="77777777" w:rsidR="007574EB" w:rsidRPr="00316FD7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</w:p>
    <w:p w14:paraId="577A9191" w14:textId="77777777" w:rsidR="007574EB" w:rsidRPr="00316FD7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</w:p>
    <w:p w14:paraId="142F51A1" w14:textId="77777777" w:rsidR="007574EB" w:rsidRPr="00316FD7" w:rsidRDefault="007574EB" w:rsidP="007574EB">
      <w:pPr>
        <w:jc w:val="center"/>
        <w:rPr>
          <w:rFonts w:ascii="Comic Sans MS" w:hAnsi="Comic Sans MS"/>
          <w:b/>
          <w:sz w:val="22"/>
          <w:szCs w:val="22"/>
        </w:rPr>
      </w:pPr>
      <w:bookmarkStart w:id="2" w:name="_Hlk171319934"/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12 (1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  <w:t>Abstention : 0</w:t>
      </w:r>
    </w:p>
    <w:bookmarkEnd w:id="2"/>
    <w:p w14:paraId="78709B55" w14:textId="77777777" w:rsidR="00C76776" w:rsidRPr="004413F6" w:rsidRDefault="00C76776" w:rsidP="007574EB">
      <w:pPr>
        <w:rPr>
          <w:rFonts w:ascii="Comic Sans MS" w:hAnsi="Comic Sans MS"/>
          <w:b/>
          <w:sz w:val="22"/>
          <w:szCs w:val="22"/>
        </w:rPr>
      </w:pPr>
    </w:p>
    <w:p w14:paraId="5E56B373" w14:textId="72DBAEE9" w:rsidR="007574EB" w:rsidRPr="00BD3E3D" w:rsidRDefault="007574EB" w:rsidP="007574EB">
      <w:pPr>
        <w:contextualSpacing/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u w:val="single"/>
        </w:rPr>
        <w:t>3- Règlement du cimetière communal : Changement :</w:t>
      </w:r>
      <w:r w:rsidR="00BD3E3D" w:rsidRPr="00BD3E3D">
        <w:rPr>
          <w:rFonts w:ascii="Comic Sans MS" w:hAnsi="Comic Sans MS"/>
          <w:b/>
          <w:sz w:val="22"/>
          <w:szCs w:val="22"/>
        </w:rPr>
        <w:t xml:space="preserve"> </w:t>
      </w:r>
      <w:r w:rsidR="00BD3E3D">
        <w:rPr>
          <w:rFonts w:ascii="Comic Sans MS" w:hAnsi="Comic Sans MS"/>
          <w:bCs/>
          <w:sz w:val="22"/>
          <w:szCs w:val="22"/>
        </w:rPr>
        <w:t>(Arrivée A. DEREUMAUX)</w:t>
      </w:r>
    </w:p>
    <w:p w14:paraId="3F2F357E" w14:textId="77777777" w:rsidR="007574EB" w:rsidRPr="00316FD7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</w:p>
    <w:p w14:paraId="11240023" w14:textId="548A2C1A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 w:rsidRPr="00553FFD">
        <w:rPr>
          <w:rFonts w:ascii="Comic Sans MS" w:hAnsi="Comic Sans MS"/>
          <w:sz w:val="22"/>
          <w:szCs w:val="22"/>
        </w:rPr>
        <w:t>Par délibération n°</w:t>
      </w:r>
      <w:r>
        <w:rPr>
          <w:rFonts w:ascii="Comic Sans MS" w:hAnsi="Comic Sans MS"/>
          <w:sz w:val="22"/>
          <w:szCs w:val="22"/>
        </w:rPr>
        <w:t>2020/36</w:t>
      </w:r>
      <w:r w:rsidRPr="00553FFD">
        <w:rPr>
          <w:rFonts w:ascii="Comic Sans MS" w:hAnsi="Comic Sans MS"/>
          <w:sz w:val="22"/>
          <w:szCs w:val="22"/>
        </w:rPr>
        <w:t xml:space="preserve"> du </w:t>
      </w:r>
      <w:r>
        <w:rPr>
          <w:rFonts w:ascii="Comic Sans MS" w:hAnsi="Comic Sans MS"/>
          <w:sz w:val="22"/>
          <w:szCs w:val="22"/>
        </w:rPr>
        <w:t>19 juin 2020</w:t>
      </w:r>
      <w:r w:rsidRPr="00553FFD">
        <w:rPr>
          <w:rFonts w:ascii="Comic Sans MS" w:hAnsi="Comic Sans MS"/>
          <w:sz w:val="22"/>
          <w:szCs w:val="22"/>
        </w:rPr>
        <w:t xml:space="preserve">, le Conseil Municipal a adopté le règlement </w:t>
      </w:r>
      <w:r>
        <w:rPr>
          <w:rFonts w:ascii="Comic Sans MS" w:hAnsi="Comic Sans MS"/>
          <w:sz w:val="22"/>
          <w:szCs w:val="22"/>
        </w:rPr>
        <w:t xml:space="preserve">du cimetière communal </w:t>
      </w:r>
      <w:r w:rsidRPr="00553FFD">
        <w:rPr>
          <w:rFonts w:ascii="Comic Sans MS" w:hAnsi="Comic Sans MS"/>
          <w:sz w:val="22"/>
          <w:szCs w:val="22"/>
        </w:rPr>
        <w:t>actuellement en vigueur. Cependant, les évolutions de la législation funéraire</w:t>
      </w:r>
      <w:r>
        <w:rPr>
          <w:rFonts w:ascii="Comic Sans MS" w:hAnsi="Comic Sans MS"/>
          <w:sz w:val="22"/>
          <w:szCs w:val="22"/>
        </w:rPr>
        <w:t xml:space="preserve"> </w:t>
      </w:r>
      <w:r w:rsidRPr="00553FFD">
        <w:rPr>
          <w:rFonts w:ascii="Comic Sans MS" w:hAnsi="Comic Sans MS"/>
          <w:sz w:val="22"/>
          <w:szCs w:val="22"/>
        </w:rPr>
        <w:t xml:space="preserve">rendent nécessaire une nouvelle rédaction de ce règlement. Il est donc proposé au Conseil Municipal d’abroger le règlement intérieur </w:t>
      </w:r>
      <w:r>
        <w:rPr>
          <w:rFonts w:ascii="Comic Sans MS" w:hAnsi="Comic Sans MS"/>
          <w:sz w:val="22"/>
          <w:szCs w:val="22"/>
        </w:rPr>
        <w:t>du cimetière communal du 19 juin 2020 et</w:t>
      </w:r>
      <w:r w:rsidRPr="00553FFD">
        <w:rPr>
          <w:rFonts w:ascii="Comic Sans MS" w:hAnsi="Comic Sans MS"/>
          <w:sz w:val="22"/>
          <w:szCs w:val="22"/>
        </w:rPr>
        <w:t xml:space="preserve"> d’approuver le nouveau règlement intérieur, joint en annexe et d’autoriser Monsieur le Maire à effectuer toutes les formalités nécessaires et à signer tous les documents utiles à l’application de la présente délibération. </w:t>
      </w:r>
    </w:p>
    <w:p w14:paraId="2D25FEA1" w14:textId="77777777" w:rsidR="007574EB" w:rsidRPr="00553FFD" w:rsidRDefault="007574EB" w:rsidP="007574EB">
      <w:pPr>
        <w:pStyle w:val="Textebrut"/>
        <w:jc w:val="both"/>
        <w:rPr>
          <w:rFonts w:ascii="Comic Sans MS" w:hAnsi="Comic Sans MS"/>
          <w:b/>
          <w:bCs/>
          <w:sz w:val="22"/>
          <w:szCs w:val="22"/>
        </w:rPr>
      </w:pPr>
    </w:p>
    <w:p w14:paraId="25A63E02" w14:textId="77777777" w:rsidR="007574EB" w:rsidRPr="00553FFD" w:rsidRDefault="007574EB" w:rsidP="007574EB">
      <w:pPr>
        <w:pStyle w:val="Textebrut"/>
        <w:jc w:val="both"/>
        <w:rPr>
          <w:rFonts w:ascii="Comic Sans MS" w:hAnsi="Comic Sans MS"/>
          <w:b/>
          <w:bCs/>
          <w:sz w:val="22"/>
          <w:szCs w:val="22"/>
        </w:rPr>
      </w:pPr>
      <w:r w:rsidRPr="00553FFD">
        <w:rPr>
          <w:rFonts w:ascii="Comic Sans MS" w:hAnsi="Comic Sans MS"/>
          <w:b/>
          <w:bCs/>
          <w:sz w:val="22"/>
          <w:szCs w:val="22"/>
        </w:rPr>
        <w:t xml:space="preserve">LE CONSEIL MUNICIPAL </w:t>
      </w:r>
    </w:p>
    <w:p w14:paraId="75A58C32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6B004037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 w:rsidRPr="00553FFD">
        <w:rPr>
          <w:rFonts w:ascii="Comic Sans MS" w:hAnsi="Comic Sans MS"/>
          <w:sz w:val="22"/>
          <w:szCs w:val="22"/>
        </w:rPr>
        <w:t xml:space="preserve">- Ayant entendu l’exposé </w:t>
      </w:r>
      <w:r>
        <w:rPr>
          <w:rFonts w:ascii="Comic Sans MS" w:hAnsi="Comic Sans MS"/>
          <w:sz w:val="22"/>
          <w:szCs w:val="22"/>
        </w:rPr>
        <w:t>de Monsieur le Maire</w:t>
      </w:r>
      <w:r w:rsidRPr="00553FFD">
        <w:rPr>
          <w:rFonts w:ascii="Comic Sans MS" w:hAnsi="Comic Sans MS"/>
          <w:sz w:val="22"/>
          <w:szCs w:val="22"/>
        </w:rPr>
        <w:t xml:space="preserve">, </w:t>
      </w:r>
    </w:p>
    <w:p w14:paraId="03AC671C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07FC4AA8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 w:rsidRPr="00553FFD">
        <w:rPr>
          <w:rFonts w:ascii="Comic Sans MS" w:hAnsi="Comic Sans MS"/>
          <w:sz w:val="22"/>
          <w:szCs w:val="22"/>
        </w:rPr>
        <w:t xml:space="preserve">- Vu le Code Général des Collectivités Territoriales, notamment les articles L.2213-7 et suivants, L.2223-1 et suivants - Vu le Code Civil, notamment les articles 78 et suivants, </w:t>
      </w:r>
    </w:p>
    <w:p w14:paraId="74C8CC52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565355F5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 w:rsidRPr="00553FFD">
        <w:rPr>
          <w:rFonts w:ascii="Comic Sans MS" w:hAnsi="Comic Sans MS"/>
          <w:sz w:val="22"/>
          <w:szCs w:val="22"/>
        </w:rPr>
        <w:t xml:space="preserve">- Vu le Code Pénal, notamment les articles 225-17 et 225-18, </w:t>
      </w:r>
    </w:p>
    <w:p w14:paraId="56156EB2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0F448293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 w:rsidRPr="00553FFD">
        <w:rPr>
          <w:rFonts w:ascii="Comic Sans MS" w:hAnsi="Comic Sans MS"/>
          <w:sz w:val="22"/>
          <w:szCs w:val="22"/>
        </w:rPr>
        <w:t xml:space="preserve">- Vu les lois et règlements concernant les opérations funéraires, les lieux d’inhumation, la crémation et les divers modes de sépultures, </w:t>
      </w:r>
    </w:p>
    <w:p w14:paraId="5252080F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300C0C4E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 w:rsidRPr="00553FFD">
        <w:rPr>
          <w:rFonts w:ascii="Comic Sans MS" w:hAnsi="Comic Sans MS"/>
          <w:sz w:val="22"/>
          <w:szCs w:val="22"/>
        </w:rPr>
        <w:t xml:space="preserve">- Vu le projet de règlement intérieur, </w:t>
      </w:r>
    </w:p>
    <w:p w14:paraId="5940D28B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26D9FFE8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 w:rsidRPr="00553FFD">
        <w:rPr>
          <w:rFonts w:ascii="Comic Sans MS" w:hAnsi="Comic Sans MS"/>
          <w:sz w:val="22"/>
          <w:szCs w:val="22"/>
        </w:rPr>
        <w:t xml:space="preserve">- Après en avoir délibéré, </w:t>
      </w:r>
    </w:p>
    <w:p w14:paraId="143B1FDB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3B41CD5B" w14:textId="77777777" w:rsidR="007574EB" w:rsidRPr="00553FFD" w:rsidRDefault="007574EB" w:rsidP="007574EB">
      <w:pPr>
        <w:pStyle w:val="Textebrut"/>
        <w:jc w:val="both"/>
        <w:rPr>
          <w:rFonts w:ascii="Comic Sans MS" w:hAnsi="Comic Sans MS"/>
          <w:b/>
          <w:bCs/>
          <w:sz w:val="22"/>
          <w:szCs w:val="22"/>
        </w:rPr>
      </w:pPr>
      <w:r w:rsidRPr="00553FFD">
        <w:rPr>
          <w:rFonts w:ascii="Comic Sans MS" w:hAnsi="Comic Sans MS"/>
          <w:b/>
          <w:bCs/>
          <w:sz w:val="22"/>
          <w:szCs w:val="22"/>
        </w:rPr>
        <w:t xml:space="preserve">DÉCIDE </w:t>
      </w:r>
    </w:p>
    <w:p w14:paraId="666FE9C2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6E679F2D" w14:textId="78E89DA3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 w:rsidRPr="00553FFD">
        <w:rPr>
          <w:rFonts w:ascii="Comic Sans MS" w:hAnsi="Comic Sans MS"/>
          <w:sz w:val="22"/>
          <w:szCs w:val="22"/>
        </w:rPr>
        <w:t xml:space="preserve">- d’abroger le règlement intérieur </w:t>
      </w:r>
      <w:r>
        <w:rPr>
          <w:rFonts w:ascii="Comic Sans MS" w:hAnsi="Comic Sans MS"/>
          <w:sz w:val="22"/>
          <w:szCs w:val="22"/>
        </w:rPr>
        <w:t>du cimetière communal de Blangy-Tronville</w:t>
      </w:r>
      <w:r w:rsidRPr="00553FFD">
        <w:rPr>
          <w:rFonts w:ascii="Comic Sans MS" w:hAnsi="Comic Sans MS"/>
          <w:sz w:val="22"/>
          <w:szCs w:val="22"/>
        </w:rPr>
        <w:t>, adopté par</w:t>
      </w:r>
      <w:r w:rsidR="00CC4E8A">
        <w:rPr>
          <w:rFonts w:ascii="Comic Sans MS" w:hAnsi="Comic Sans MS"/>
          <w:sz w:val="22"/>
          <w:szCs w:val="22"/>
        </w:rPr>
        <w:t xml:space="preserve"> </w:t>
      </w:r>
      <w:r w:rsidRPr="00553FFD">
        <w:rPr>
          <w:rFonts w:ascii="Comic Sans MS" w:hAnsi="Comic Sans MS"/>
          <w:sz w:val="22"/>
          <w:szCs w:val="22"/>
        </w:rPr>
        <w:t>délibération n°</w:t>
      </w:r>
      <w:r>
        <w:rPr>
          <w:rFonts w:ascii="Comic Sans MS" w:hAnsi="Comic Sans MS"/>
          <w:sz w:val="22"/>
          <w:szCs w:val="22"/>
        </w:rPr>
        <w:t>2020/36</w:t>
      </w:r>
      <w:r w:rsidRPr="00553FFD">
        <w:rPr>
          <w:rFonts w:ascii="Comic Sans MS" w:hAnsi="Comic Sans MS"/>
          <w:sz w:val="22"/>
          <w:szCs w:val="22"/>
        </w:rPr>
        <w:t xml:space="preserve"> en date du </w:t>
      </w:r>
      <w:r>
        <w:rPr>
          <w:rFonts w:ascii="Comic Sans MS" w:hAnsi="Comic Sans MS"/>
          <w:sz w:val="22"/>
          <w:szCs w:val="22"/>
        </w:rPr>
        <w:t>19 juin 2020</w:t>
      </w:r>
      <w:r w:rsidRPr="00553FFD">
        <w:rPr>
          <w:rFonts w:ascii="Comic Sans MS" w:hAnsi="Comic Sans MS"/>
          <w:sz w:val="22"/>
          <w:szCs w:val="22"/>
        </w:rPr>
        <w:t xml:space="preserve">, </w:t>
      </w:r>
    </w:p>
    <w:p w14:paraId="18526A2D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2CBFF852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 w:rsidRPr="00553FFD">
        <w:rPr>
          <w:rFonts w:ascii="Comic Sans MS" w:hAnsi="Comic Sans MS"/>
          <w:sz w:val="22"/>
          <w:szCs w:val="22"/>
        </w:rPr>
        <w:lastRenderedPageBreak/>
        <w:t xml:space="preserve">- d’approuver le nouveau règlement intérieur </w:t>
      </w:r>
      <w:r>
        <w:rPr>
          <w:rFonts w:ascii="Comic Sans MS" w:hAnsi="Comic Sans MS"/>
          <w:sz w:val="22"/>
          <w:szCs w:val="22"/>
        </w:rPr>
        <w:t>du cimetière communal</w:t>
      </w:r>
      <w:r w:rsidRPr="00553FFD">
        <w:rPr>
          <w:rFonts w:ascii="Comic Sans MS" w:hAnsi="Comic Sans MS"/>
          <w:sz w:val="22"/>
          <w:szCs w:val="22"/>
        </w:rPr>
        <w:t xml:space="preserve">, joint en annexe de la présente délibération, </w:t>
      </w:r>
    </w:p>
    <w:p w14:paraId="5BA62F90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117B95FC" w14:textId="77777777" w:rsidR="007574EB" w:rsidRPr="00553FFD" w:rsidRDefault="007574EB" w:rsidP="007574EB">
      <w:pPr>
        <w:pStyle w:val="Textebrut"/>
        <w:jc w:val="both"/>
        <w:rPr>
          <w:rFonts w:ascii="Comic Sans MS" w:hAnsi="Comic Sans MS"/>
          <w:sz w:val="24"/>
          <w:szCs w:val="24"/>
        </w:rPr>
      </w:pPr>
      <w:r w:rsidRPr="00553FFD">
        <w:rPr>
          <w:rFonts w:ascii="Comic Sans MS" w:hAnsi="Comic Sans MS"/>
          <w:sz w:val="22"/>
          <w:szCs w:val="22"/>
        </w:rPr>
        <w:t>- d’autoriser Monsieur le Maire à effectuer toutes les formalités nécessaires et à signer tous les documents utiles à l’application de la présente délibération.</w:t>
      </w:r>
    </w:p>
    <w:p w14:paraId="4D35A2E3" w14:textId="77777777" w:rsidR="007574EB" w:rsidRPr="00316FD7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</w:p>
    <w:p w14:paraId="1DB6BD1A" w14:textId="77777777" w:rsidR="007574EB" w:rsidRPr="00316FD7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</w:p>
    <w:p w14:paraId="068151BC" w14:textId="77777777" w:rsidR="007574EB" w:rsidRPr="00316FD7" w:rsidRDefault="007574EB" w:rsidP="007574EB">
      <w:pPr>
        <w:jc w:val="center"/>
        <w:rPr>
          <w:rFonts w:ascii="Comic Sans MS" w:hAnsi="Comic Sans MS"/>
          <w:b/>
          <w:sz w:val="22"/>
          <w:szCs w:val="22"/>
        </w:rPr>
      </w:pPr>
      <w:bookmarkStart w:id="3" w:name="_Hlk171320437"/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13 (1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  <w:t>Abstention : 0</w:t>
      </w:r>
    </w:p>
    <w:bookmarkEnd w:id="3"/>
    <w:p w14:paraId="26903BB7" w14:textId="77777777" w:rsidR="00561DEB" w:rsidRDefault="00561DEB" w:rsidP="00561DEB">
      <w:pPr>
        <w:jc w:val="both"/>
        <w:rPr>
          <w:rFonts w:ascii="Comic Sans MS" w:hAnsi="Comic Sans MS"/>
          <w:sz w:val="22"/>
          <w:szCs w:val="22"/>
        </w:rPr>
      </w:pPr>
    </w:p>
    <w:p w14:paraId="064FAC55" w14:textId="77777777" w:rsidR="00A33455" w:rsidRPr="00612102" w:rsidRDefault="00A33455" w:rsidP="00A33455">
      <w:pPr>
        <w:rPr>
          <w:rFonts w:ascii="Comic Sans MS" w:hAnsi="Comic Sans MS"/>
          <w:i/>
          <w:sz w:val="22"/>
          <w:szCs w:val="22"/>
        </w:rPr>
      </w:pPr>
    </w:p>
    <w:p w14:paraId="3992EBFB" w14:textId="77777777" w:rsidR="00A33455" w:rsidRDefault="00A33455" w:rsidP="00A33455">
      <w:pPr>
        <w:rPr>
          <w:rFonts w:ascii="Comic Sans MS" w:hAnsi="Comic Sans MS"/>
          <w:b/>
          <w:i/>
          <w:sz w:val="22"/>
          <w:szCs w:val="22"/>
        </w:rPr>
      </w:pPr>
    </w:p>
    <w:p w14:paraId="615C2F5F" w14:textId="77777777" w:rsidR="007574EB" w:rsidRDefault="007574EB" w:rsidP="007574EB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4 - Finances : décision modificative n° 01-2024</w:t>
      </w:r>
    </w:p>
    <w:p w14:paraId="289246A6" w14:textId="77777777" w:rsidR="007574EB" w:rsidRDefault="007574EB" w:rsidP="007574EB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0EAD20CE" w14:textId="77777777" w:rsidR="007574EB" w:rsidRDefault="007574EB" w:rsidP="007574EB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22D031CA" w14:textId="77777777" w:rsidR="007574EB" w:rsidRDefault="007574EB" w:rsidP="007574EB">
      <w:pPr>
        <w:jc w:val="both"/>
        <w:rPr>
          <w:rFonts w:ascii="Comic Sans MS" w:hAnsi="Comic Sans MS"/>
          <w:sz w:val="22"/>
          <w:szCs w:val="22"/>
        </w:rPr>
      </w:pPr>
      <w:r w:rsidRPr="0030018B">
        <w:rPr>
          <w:rFonts w:ascii="Comic Sans MS" w:hAnsi="Comic Sans MS"/>
          <w:sz w:val="22"/>
          <w:szCs w:val="22"/>
        </w:rPr>
        <w:t xml:space="preserve">Après </w:t>
      </w:r>
      <w:r>
        <w:rPr>
          <w:rFonts w:ascii="Comic Sans MS" w:hAnsi="Comic Sans MS"/>
          <w:sz w:val="22"/>
          <w:szCs w:val="22"/>
        </w:rPr>
        <w:t>prise en charge du budget 2024, la Trésorerie du Grand Amiens et Amendes a constaté une anomalie qu’il convient de corriger par les mouvements comptables suivants :</w:t>
      </w:r>
    </w:p>
    <w:p w14:paraId="4C6685BE" w14:textId="77777777" w:rsidR="007574EB" w:rsidRDefault="007574EB" w:rsidP="007574EB">
      <w:pPr>
        <w:jc w:val="both"/>
        <w:rPr>
          <w:rFonts w:ascii="Comic Sans MS" w:hAnsi="Comic Sans MS"/>
          <w:sz w:val="22"/>
          <w:szCs w:val="22"/>
        </w:rPr>
      </w:pPr>
    </w:p>
    <w:p w14:paraId="1425AE81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tbl>
      <w:tblPr>
        <w:tblW w:w="8808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86"/>
        <w:gridCol w:w="2666"/>
        <w:gridCol w:w="3521"/>
      </w:tblGrid>
      <w:tr w:rsidR="007574EB" w:rsidRPr="0014631A" w14:paraId="2F4E1ADE" w14:textId="77777777" w:rsidTr="007C7F24">
        <w:trPr>
          <w:trHeight w:val="675"/>
        </w:trPr>
        <w:tc>
          <w:tcPr>
            <w:tcW w:w="8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4A45499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DEPENSES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INVESTISSEMENT</w:t>
            </w:r>
          </w:p>
        </w:tc>
      </w:tr>
      <w:tr w:rsidR="007574EB" w:rsidRPr="0014631A" w14:paraId="14C9BC9E" w14:textId="77777777" w:rsidTr="007C7F24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93B5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CHAPITRE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7786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ARTICLE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1151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LIBELLE 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2EC3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463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MONTANT</w:t>
            </w:r>
          </w:p>
        </w:tc>
      </w:tr>
      <w:tr w:rsidR="007574EB" w:rsidRPr="0014631A" w14:paraId="577E7227" w14:textId="77777777" w:rsidTr="007C7F24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C1B5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FB18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A65A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Réseau de voirie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B458" w14:textId="77777777" w:rsidR="007574EB" w:rsidRPr="00192919" w:rsidRDefault="007574EB" w:rsidP="007C7F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291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92919">
              <w:rPr>
                <w:rFonts w:ascii="Calibri" w:hAnsi="Calibri" w:cs="Calibri"/>
                <w:color w:val="000000"/>
                <w:sz w:val="22"/>
                <w:szCs w:val="22"/>
              </w:rPr>
              <w:t>11 000€</w:t>
            </w:r>
          </w:p>
        </w:tc>
      </w:tr>
      <w:tr w:rsidR="007574EB" w:rsidRPr="0014631A" w14:paraId="4EE8CA37" w14:textId="77777777" w:rsidTr="007C7F24">
        <w:trPr>
          <w:trHeight w:val="98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285F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950F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458101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4467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Opérations sous mandat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0918" w14:textId="77777777" w:rsidR="007574EB" w:rsidRPr="0014631A" w:rsidRDefault="007574EB" w:rsidP="007C7F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+ 11 000€</w:t>
            </w:r>
          </w:p>
        </w:tc>
      </w:tr>
    </w:tbl>
    <w:p w14:paraId="53A27A6B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1B3F3DEE" w14:textId="77777777" w:rsidR="007574EB" w:rsidRDefault="007574EB" w:rsidP="007574EB">
      <w:pPr>
        <w:contextualSpacing/>
        <w:rPr>
          <w:rFonts w:ascii="Comic Sans MS" w:hAnsi="Comic Sans MS"/>
          <w:sz w:val="22"/>
          <w:szCs w:val="22"/>
        </w:rPr>
      </w:pPr>
    </w:p>
    <w:p w14:paraId="64378BE1" w14:textId="77777777" w:rsidR="007574EB" w:rsidRPr="00A8460C" w:rsidRDefault="007574EB" w:rsidP="007574EB">
      <w:pPr>
        <w:contextualSpacing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 conseil municipal AUTORISE l’application de cette décision modificative sur le budget 2024</w:t>
      </w:r>
    </w:p>
    <w:p w14:paraId="41FE2E53" w14:textId="77777777" w:rsidR="007574EB" w:rsidRPr="004413F6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</w:p>
    <w:p w14:paraId="2E82EF85" w14:textId="4F43FC18" w:rsidR="00717D34" w:rsidRDefault="007574EB" w:rsidP="007574EB">
      <w:pPr>
        <w:jc w:val="center"/>
        <w:rPr>
          <w:rFonts w:ascii="Comic Sans MS" w:hAnsi="Comic Sans MS"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13 (1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  <w:t>Abstention : 0</w:t>
      </w:r>
    </w:p>
    <w:p w14:paraId="702B81E7" w14:textId="77777777" w:rsidR="00717D34" w:rsidRPr="00954238" w:rsidRDefault="00717D34" w:rsidP="00561DEB">
      <w:pPr>
        <w:jc w:val="both"/>
        <w:rPr>
          <w:rFonts w:ascii="Comic Sans MS" w:hAnsi="Comic Sans MS"/>
          <w:sz w:val="22"/>
          <w:szCs w:val="22"/>
        </w:rPr>
      </w:pPr>
    </w:p>
    <w:p w14:paraId="640E673F" w14:textId="22B29D20" w:rsidR="007574EB" w:rsidRDefault="007574EB" w:rsidP="007574EB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5 - Changement de dénomination de la Fédération Départementale d’Energie de la Somme</w:t>
      </w:r>
    </w:p>
    <w:p w14:paraId="179BD832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50C1B6C0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 Maire informe le conseil municipal que la Fédération Départementale d’Energie de la Somme souhaite changer de dénomination.</w:t>
      </w:r>
    </w:p>
    <w:p w14:paraId="328CD39E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5F9F3581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Par délibération du 16 février 2024, le Comité de la Fédération a approuvé le changement de dénomination de la Fédération Départementale d’Energie de la Somme pour devenir « Territoire d’Energie Somme ».</w:t>
      </w:r>
    </w:p>
    <w:p w14:paraId="79D47F49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68240329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Il appartient aux communes adhérentes de se prononcer sur ce changement de dénomination.</w:t>
      </w:r>
    </w:p>
    <w:p w14:paraId="489A2E9C" w14:textId="77777777" w:rsidR="007574EB" w:rsidRDefault="007574EB" w:rsidP="007574EB">
      <w:pPr>
        <w:contextualSpacing/>
        <w:rPr>
          <w:rFonts w:ascii="Comic Sans MS" w:hAnsi="Comic Sans MS"/>
          <w:sz w:val="22"/>
          <w:szCs w:val="22"/>
        </w:rPr>
      </w:pPr>
    </w:p>
    <w:p w14:paraId="5DFAF408" w14:textId="77777777" w:rsidR="007574EB" w:rsidRPr="00A8460C" w:rsidRDefault="007574EB" w:rsidP="007574EB">
      <w:pPr>
        <w:contextualSpacing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Après en avoir délibéré, le Conseil municipal APPROUVE à l’unanimité.</w:t>
      </w:r>
    </w:p>
    <w:p w14:paraId="7F70BD2E" w14:textId="77777777" w:rsidR="007574EB" w:rsidRPr="004413F6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</w:p>
    <w:p w14:paraId="192BB83E" w14:textId="337473AC" w:rsidR="00A54601" w:rsidRPr="007574EB" w:rsidRDefault="007574EB" w:rsidP="007574EB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13 (1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  <w:t>Abstention : 0</w:t>
      </w:r>
    </w:p>
    <w:p w14:paraId="3D47F312" w14:textId="77777777" w:rsidR="00A33455" w:rsidRDefault="00A33455" w:rsidP="00A54601">
      <w:pPr>
        <w:rPr>
          <w:rFonts w:ascii="Comic Sans MS" w:hAnsi="Comic Sans MS"/>
          <w:b/>
          <w:sz w:val="22"/>
          <w:szCs w:val="22"/>
          <w:u w:val="single"/>
        </w:rPr>
      </w:pPr>
    </w:p>
    <w:p w14:paraId="0FFF2949" w14:textId="554748CF" w:rsidR="007574EB" w:rsidRDefault="007574EB" w:rsidP="007574EB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6 - Plan de financement : création d’une voie automobile et cycliste sur l’emprise du chemin communal dit « voie sur fosse »</w:t>
      </w:r>
    </w:p>
    <w:p w14:paraId="4ADFA146" w14:textId="77777777" w:rsidR="007574EB" w:rsidRDefault="007574EB" w:rsidP="007574EB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003AC669" w14:textId="48FD23C0" w:rsidR="007574EB" w:rsidRPr="00FA78CC" w:rsidRDefault="007574EB" w:rsidP="007574EB">
      <w:pPr>
        <w:jc w:val="both"/>
        <w:rPr>
          <w:rFonts w:ascii="Comic Sans MS" w:hAnsi="Comic Sans MS"/>
          <w:color w:val="FF0000"/>
          <w:sz w:val="22"/>
          <w:szCs w:val="22"/>
        </w:rPr>
      </w:pPr>
      <w:r w:rsidRPr="007D1651">
        <w:rPr>
          <w:rFonts w:ascii="Comic Sans MS" w:hAnsi="Comic Sans MS"/>
          <w:color w:val="000000" w:themeColor="text1"/>
          <w:sz w:val="22"/>
          <w:szCs w:val="22"/>
        </w:rPr>
        <w:t>Monsieur le Maire informe le conseil que la demande d</w:t>
      </w:r>
      <w:r>
        <w:rPr>
          <w:rFonts w:ascii="Comic Sans MS" w:hAnsi="Comic Sans MS"/>
          <w:color w:val="000000" w:themeColor="text1"/>
          <w:sz w:val="22"/>
          <w:szCs w:val="22"/>
        </w:rPr>
        <w:t>e subvention</w:t>
      </w:r>
      <w:r w:rsidRPr="007D1651">
        <w:rPr>
          <w:rFonts w:ascii="Comic Sans MS" w:hAnsi="Comic Sans MS"/>
          <w:color w:val="000000" w:themeColor="text1"/>
          <w:sz w:val="22"/>
          <w:szCs w:val="22"/>
        </w:rPr>
        <w:t xml:space="preserve"> auprès </w:t>
      </w:r>
      <w:r w:rsidR="00CC4E8A">
        <w:rPr>
          <w:rFonts w:ascii="Comic Sans MS" w:hAnsi="Comic Sans MS"/>
          <w:color w:val="000000" w:themeColor="text1"/>
          <w:sz w:val="22"/>
          <w:szCs w:val="22"/>
        </w:rPr>
        <w:t>du C</w:t>
      </w:r>
      <w:r>
        <w:rPr>
          <w:rFonts w:ascii="Comic Sans MS" w:hAnsi="Comic Sans MS"/>
          <w:color w:val="000000" w:themeColor="text1"/>
          <w:sz w:val="22"/>
          <w:szCs w:val="22"/>
        </w:rPr>
        <w:t xml:space="preserve">onseil </w:t>
      </w:r>
      <w:r w:rsidR="00CC4E8A">
        <w:rPr>
          <w:rFonts w:ascii="Comic Sans MS" w:hAnsi="Comic Sans MS"/>
          <w:color w:val="000000" w:themeColor="text1"/>
          <w:sz w:val="22"/>
          <w:szCs w:val="22"/>
        </w:rPr>
        <w:t>D</w:t>
      </w:r>
      <w:r>
        <w:rPr>
          <w:rFonts w:ascii="Comic Sans MS" w:hAnsi="Comic Sans MS"/>
          <w:color w:val="000000" w:themeColor="text1"/>
          <w:sz w:val="22"/>
          <w:szCs w:val="22"/>
        </w:rPr>
        <w:t>épartemental est en cours pour la transformation du chemin communal dit « voie sur fosse » en voie de circulation automobile et cycliste.</w:t>
      </w:r>
    </w:p>
    <w:p w14:paraId="69DA64A9" w14:textId="77777777" w:rsidR="007574EB" w:rsidRDefault="007574EB" w:rsidP="007574EB">
      <w:pPr>
        <w:jc w:val="both"/>
        <w:rPr>
          <w:rFonts w:ascii="Comic Sans MS" w:hAnsi="Comic Sans MS"/>
          <w:sz w:val="22"/>
          <w:szCs w:val="22"/>
        </w:rPr>
      </w:pPr>
    </w:p>
    <w:p w14:paraId="7A54A246" w14:textId="77777777" w:rsidR="007574EB" w:rsidRDefault="007574EB" w:rsidP="007574EB">
      <w:pPr>
        <w:pStyle w:val="Paragraphedeliste"/>
        <w:spacing w:line="240" w:lineRule="auto"/>
        <w:ind w:left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Les travaux seront réalisés par l’entreprise l’Hotellier travaux publics pour un montant de 16 981,30€ HT soit 20 377,56€ TTC.</w:t>
      </w:r>
    </w:p>
    <w:p w14:paraId="1BE261D3" w14:textId="77777777" w:rsidR="007574EB" w:rsidRDefault="007574EB" w:rsidP="007574EB">
      <w:pPr>
        <w:pStyle w:val="Paragraphedeliste"/>
        <w:spacing w:line="240" w:lineRule="auto"/>
        <w:ind w:left="0"/>
        <w:jc w:val="both"/>
        <w:rPr>
          <w:rFonts w:ascii="Comic Sans MS" w:hAnsi="Comic Sans MS"/>
          <w:sz w:val="22"/>
          <w:szCs w:val="22"/>
        </w:rPr>
      </w:pPr>
    </w:p>
    <w:p w14:paraId="56CFA202" w14:textId="77777777" w:rsidR="007574EB" w:rsidRDefault="007574EB" w:rsidP="007574EB">
      <w:pPr>
        <w:pStyle w:val="Paragraphedeliste"/>
        <w:spacing w:line="240" w:lineRule="auto"/>
        <w:ind w:left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Après en avoir délibéré, le conseil municipal adopte le projet qui lui est présenté, sollicite l’aide</w:t>
      </w:r>
      <w:r w:rsidRPr="00FA78CC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du conseil départemental et arrête le plan de financement suivant :</w:t>
      </w:r>
    </w:p>
    <w:p w14:paraId="76871611" w14:textId="77777777" w:rsidR="007574EB" w:rsidRDefault="007574EB" w:rsidP="007574EB">
      <w:pPr>
        <w:pStyle w:val="Paragraphedeliste"/>
        <w:spacing w:line="240" w:lineRule="auto"/>
        <w:ind w:left="0"/>
        <w:jc w:val="both"/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5815"/>
      </w:tblGrid>
      <w:tr w:rsidR="007574EB" w:rsidRPr="00474D74" w14:paraId="15555080" w14:textId="77777777" w:rsidTr="007C7F24">
        <w:tc>
          <w:tcPr>
            <w:tcW w:w="3245" w:type="dxa"/>
          </w:tcPr>
          <w:p w14:paraId="3766873B" w14:textId="77777777" w:rsidR="007574EB" w:rsidRDefault="007574EB" w:rsidP="007C7F24">
            <w:pPr>
              <w:pStyle w:val="Paragraphedeliste"/>
              <w:spacing w:line="240" w:lineRule="auto"/>
              <w:ind w:left="0"/>
              <w:jc w:val="both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Conseil départemental (40%)</w:t>
            </w:r>
          </w:p>
        </w:tc>
        <w:tc>
          <w:tcPr>
            <w:tcW w:w="5815" w:type="dxa"/>
          </w:tcPr>
          <w:p w14:paraId="735EC26A" w14:textId="77777777" w:rsidR="007574EB" w:rsidRPr="007D1651" w:rsidRDefault="007574EB" w:rsidP="007C7F24">
            <w:pPr>
              <w:pStyle w:val="Paragraphedeliste"/>
              <w:spacing w:line="240" w:lineRule="auto"/>
              <w:ind w:left="0"/>
              <w:jc w:val="right"/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6 792</w:t>
            </w:r>
            <w:r w:rsidRPr="007D1651"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€ HT</w:t>
            </w:r>
          </w:p>
        </w:tc>
      </w:tr>
      <w:tr w:rsidR="007574EB" w:rsidRPr="00474D74" w14:paraId="49B12A1B" w14:textId="77777777" w:rsidTr="007C7F24">
        <w:tc>
          <w:tcPr>
            <w:tcW w:w="3245" w:type="dxa"/>
          </w:tcPr>
          <w:p w14:paraId="04FDF8E0" w14:textId="77777777" w:rsidR="007574EB" w:rsidRPr="00474D74" w:rsidRDefault="007574EB" w:rsidP="007C7F24">
            <w:pPr>
              <w:pStyle w:val="Paragraphedeliste"/>
              <w:spacing w:line="240" w:lineRule="auto"/>
              <w:ind w:left="0"/>
              <w:jc w:val="both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Part communale (60</w:t>
            </w:r>
            <w:r w:rsidRPr="00474D74">
              <w:rPr>
                <w:rFonts w:ascii="Comic Sans MS" w:eastAsia="Calibri" w:hAnsi="Comic Sans MS"/>
                <w:sz w:val="22"/>
                <w:szCs w:val="22"/>
              </w:rPr>
              <w:t>%)</w:t>
            </w:r>
          </w:p>
        </w:tc>
        <w:tc>
          <w:tcPr>
            <w:tcW w:w="5815" w:type="dxa"/>
          </w:tcPr>
          <w:p w14:paraId="1E414999" w14:textId="77777777" w:rsidR="007574EB" w:rsidRPr="007D1651" w:rsidRDefault="007574EB" w:rsidP="007C7F24">
            <w:pPr>
              <w:pStyle w:val="Paragraphedeliste"/>
              <w:spacing w:line="240" w:lineRule="auto"/>
              <w:ind w:left="0"/>
              <w:jc w:val="right"/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10 189</w:t>
            </w:r>
            <w:r w:rsidRPr="007D1651"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€ HT</w:t>
            </w:r>
          </w:p>
        </w:tc>
      </w:tr>
      <w:tr w:rsidR="007574EB" w:rsidRPr="00474D74" w14:paraId="70D49CD7" w14:textId="77777777" w:rsidTr="007C7F24">
        <w:tc>
          <w:tcPr>
            <w:tcW w:w="3245" w:type="dxa"/>
          </w:tcPr>
          <w:p w14:paraId="2CA91824" w14:textId="77777777" w:rsidR="007574EB" w:rsidRPr="00474D74" w:rsidRDefault="007574EB" w:rsidP="007C7F24">
            <w:pPr>
              <w:pStyle w:val="Paragraphedeliste"/>
              <w:spacing w:line="240" w:lineRule="auto"/>
              <w:ind w:left="0"/>
              <w:jc w:val="both"/>
              <w:rPr>
                <w:rFonts w:ascii="Comic Sans MS" w:eastAsia="Calibri" w:hAnsi="Comic Sans MS"/>
                <w:sz w:val="22"/>
                <w:szCs w:val="22"/>
              </w:rPr>
            </w:pPr>
            <w:r w:rsidRPr="00474D74">
              <w:rPr>
                <w:rFonts w:ascii="Comic Sans MS" w:eastAsia="Calibri" w:hAnsi="Comic Sans MS"/>
                <w:sz w:val="22"/>
                <w:szCs w:val="22"/>
              </w:rPr>
              <w:t>Coût total</w:t>
            </w:r>
          </w:p>
        </w:tc>
        <w:tc>
          <w:tcPr>
            <w:tcW w:w="5815" w:type="dxa"/>
          </w:tcPr>
          <w:p w14:paraId="6E0FD7BF" w14:textId="77777777" w:rsidR="007574EB" w:rsidRPr="007D1651" w:rsidRDefault="007574EB" w:rsidP="007C7F24">
            <w:pPr>
              <w:pStyle w:val="Paragraphedeliste"/>
              <w:spacing w:line="240" w:lineRule="auto"/>
              <w:ind w:left="0"/>
              <w:jc w:val="right"/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16 981</w:t>
            </w:r>
            <w:r w:rsidRPr="007D1651"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€ HT</w:t>
            </w:r>
          </w:p>
        </w:tc>
      </w:tr>
    </w:tbl>
    <w:p w14:paraId="2791D805" w14:textId="77777777" w:rsidR="007574EB" w:rsidRPr="004413F6" w:rsidRDefault="007574EB" w:rsidP="007574EB">
      <w:pPr>
        <w:jc w:val="both"/>
        <w:rPr>
          <w:rFonts w:ascii="Comic Sans MS" w:hAnsi="Comic Sans MS" w:cs="Courier New"/>
          <w:sz w:val="22"/>
          <w:szCs w:val="22"/>
        </w:rPr>
      </w:pPr>
    </w:p>
    <w:p w14:paraId="211911A8" w14:textId="77777777" w:rsidR="007574EB" w:rsidRDefault="007574EB" w:rsidP="007574EB">
      <w:pPr>
        <w:jc w:val="center"/>
        <w:rPr>
          <w:rFonts w:ascii="Comic Sans MS" w:hAnsi="Comic Sans MS"/>
          <w:b/>
          <w:sz w:val="22"/>
          <w:szCs w:val="22"/>
        </w:rPr>
      </w:pPr>
      <w:bookmarkStart w:id="4" w:name="_Hlk171320846"/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13 (1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  <w:t>Abstention : 0</w:t>
      </w:r>
    </w:p>
    <w:p w14:paraId="4DB8B3F4" w14:textId="77777777" w:rsidR="007574EB" w:rsidRPr="00316FD7" w:rsidRDefault="007574EB" w:rsidP="007574EB">
      <w:pPr>
        <w:jc w:val="center"/>
        <w:rPr>
          <w:rFonts w:ascii="Comic Sans MS" w:hAnsi="Comic Sans MS"/>
          <w:b/>
          <w:sz w:val="22"/>
          <w:szCs w:val="22"/>
        </w:rPr>
      </w:pPr>
    </w:p>
    <w:bookmarkEnd w:id="4"/>
    <w:p w14:paraId="0A839542" w14:textId="07BE1CF8" w:rsidR="00253D72" w:rsidRDefault="00253D72" w:rsidP="00253D72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7 - Plan de financement : changement de chaudières école communale et mairie</w:t>
      </w:r>
    </w:p>
    <w:p w14:paraId="7501AAF7" w14:textId="77777777" w:rsidR="00253D72" w:rsidRDefault="00253D72" w:rsidP="00253D72">
      <w:pPr>
        <w:pStyle w:val="Textebrut"/>
        <w:jc w:val="both"/>
        <w:rPr>
          <w:rFonts w:ascii="Comic Sans MS" w:hAnsi="Comic Sans MS"/>
          <w:sz w:val="22"/>
          <w:szCs w:val="22"/>
        </w:rPr>
      </w:pPr>
    </w:p>
    <w:p w14:paraId="5C08BA15" w14:textId="149B39BA" w:rsidR="00253D72" w:rsidRPr="00FA78CC" w:rsidRDefault="00253D72" w:rsidP="00253D72">
      <w:pPr>
        <w:jc w:val="both"/>
        <w:rPr>
          <w:rFonts w:ascii="Comic Sans MS" w:hAnsi="Comic Sans MS"/>
          <w:color w:val="FF0000"/>
          <w:sz w:val="22"/>
          <w:szCs w:val="22"/>
        </w:rPr>
      </w:pPr>
      <w:r w:rsidRPr="007D1651">
        <w:rPr>
          <w:rFonts w:ascii="Comic Sans MS" w:hAnsi="Comic Sans MS"/>
          <w:color w:val="000000" w:themeColor="text1"/>
          <w:sz w:val="22"/>
          <w:szCs w:val="22"/>
        </w:rPr>
        <w:t xml:space="preserve">Monsieur le Maire informe le conseil </w:t>
      </w:r>
      <w:r>
        <w:rPr>
          <w:rFonts w:ascii="Comic Sans MS" w:hAnsi="Comic Sans MS"/>
          <w:color w:val="000000" w:themeColor="text1"/>
          <w:sz w:val="22"/>
          <w:szCs w:val="22"/>
        </w:rPr>
        <w:t>qu’il est nécessaire vu leur vétusté de changer les chaudières de l’école et de la mairie par des chaudières à condensation THPE ETAS93%.</w:t>
      </w:r>
    </w:p>
    <w:p w14:paraId="55D7ABFE" w14:textId="77777777" w:rsidR="00253D72" w:rsidRPr="002A1AE9" w:rsidRDefault="00253D72" w:rsidP="00253D72">
      <w:pPr>
        <w:jc w:val="both"/>
        <w:rPr>
          <w:rFonts w:ascii="Comic Sans MS" w:hAnsi="Comic Sans MS"/>
          <w:sz w:val="22"/>
          <w:szCs w:val="22"/>
        </w:rPr>
      </w:pPr>
    </w:p>
    <w:p w14:paraId="4DEE0C7C" w14:textId="77777777" w:rsidR="00253D72" w:rsidRDefault="00253D72" w:rsidP="00253D72">
      <w:pPr>
        <w:pStyle w:val="Paragraphedeliste"/>
        <w:spacing w:line="240" w:lineRule="auto"/>
        <w:ind w:left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Les travaux seront effectués par l’Etablissement BARRIER pour un montant de 11 078,53</w:t>
      </w:r>
      <w:r w:rsidRPr="007E55A3">
        <w:rPr>
          <w:rFonts w:ascii="Comic Sans MS" w:hAnsi="Comic Sans MS"/>
          <w:sz w:val="22"/>
          <w:szCs w:val="22"/>
        </w:rPr>
        <w:t xml:space="preserve">€ </w:t>
      </w:r>
      <w:r>
        <w:rPr>
          <w:rFonts w:ascii="Comic Sans MS" w:hAnsi="Comic Sans MS"/>
          <w:sz w:val="22"/>
          <w:szCs w:val="22"/>
        </w:rPr>
        <w:t>HT soit 11 687,85€ TTC</w:t>
      </w:r>
      <w:r w:rsidRPr="007E55A3">
        <w:rPr>
          <w:rFonts w:ascii="Comic Sans MS" w:hAnsi="Comic Sans MS"/>
          <w:sz w:val="22"/>
          <w:szCs w:val="22"/>
        </w:rPr>
        <w:t>.</w:t>
      </w:r>
    </w:p>
    <w:p w14:paraId="4061C963" w14:textId="77777777" w:rsidR="00253D72" w:rsidRDefault="00253D72" w:rsidP="00253D72">
      <w:pPr>
        <w:pStyle w:val="Paragraphedeliste"/>
        <w:spacing w:line="240" w:lineRule="auto"/>
        <w:ind w:left="0"/>
        <w:jc w:val="both"/>
        <w:rPr>
          <w:rFonts w:ascii="Comic Sans MS" w:hAnsi="Comic Sans MS"/>
          <w:sz w:val="22"/>
          <w:szCs w:val="22"/>
        </w:rPr>
      </w:pPr>
    </w:p>
    <w:p w14:paraId="0277BABA" w14:textId="77777777" w:rsidR="00253D72" w:rsidRDefault="00253D72" w:rsidP="00253D72">
      <w:pPr>
        <w:pStyle w:val="Paragraphedeliste"/>
        <w:spacing w:line="240" w:lineRule="auto"/>
        <w:ind w:left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Après en avoir délibéré, le conseil municipal adopte le projet qui lui est présenté, sollicite l’aide</w:t>
      </w:r>
      <w:r w:rsidRPr="00FA78CC">
        <w:rPr>
          <w:rFonts w:ascii="Comic Sans MS" w:hAnsi="Comic Sans MS"/>
          <w:sz w:val="22"/>
          <w:szCs w:val="22"/>
        </w:rPr>
        <w:t xml:space="preserve"> d</w:t>
      </w:r>
      <w:r>
        <w:rPr>
          <w:rFonts w:ascii="Comic Sans MS" w:hAnsi="Comic Sans MS"/>
          <w:sz w:val="22"/>
          <w:szCs w:val="22"/>
        </w:rPr>
        <w:t>u conseil départemental et arrête le plan de financement suivant :</w:t>
      </w:r>
    </w:p>
    <w:p w14:paraId="46432A4A" w14:textId="77777777" w:rsidR="00253D72" w:rsidRDefault="00253D72" w:rsidP="00253D72">
      <w:pPr>
        <w:pStyle w:val="Paragraphedeliste"/>
        <w:spacing w:line="240" w:lineRule="auto"/>
        <w:ind w:left="0"/>
        <w:jc w:val="both"/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5815"/>
      </w:tblGrid>
      <w:tr w:rsidR="00253D72" w:rsidRPr="00474D74" w14:paraId="2DA2BB54" w14:textId="77777777" w:rsidTr="007C7F24">
        <w:tc>
          <w:tcPr>
            <w:tcW w:w="3245" w:type="dxa"/>
          </w:tcPr>
          <w:p w14:paraId="19BA45FC" w14:textId="77777777" w:rsidR="00253D72" w:rsidRDefault="00253D72" w:rsidP="007C7F24">
            <w:pPr>
              <w:pStyle w:val="Paragraphedeliste"/>
              <w:spacing w:line="240" w:lineRule="auto"/>
              <w:ind w:left="0"/>
              <w:jc w:val="both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Conseil départemental (40%)</w:t>
            </w:r>
          </w:p>
        </w:tc>
        <w:tc>
          <w:tcPr>
            <w:tcW w:w="5815" w:type="dxa"/>
          </w:tcPr>
          <w:p w14:paraId="1A1B8AA6" w14:textId="77777777" w:rsidR="00253D72" w:rsidRPr="007D1651" w:rsidRDefault="00253D72" w:rsidP="007C7F24">
            <w:pPr>
              <w:pStyle w:val="Paragraphedeliste"/>
              <w:spacing w:line="240" w:lineRule="auto"/>
              <w:ind w:left="0"/>
              <w:jc w:val="right"/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4 431,20</w:t>
            </w:r>
            <w:r w:rsidRPr="007D1651"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€ HT</w:t>
            </w:r>
          </w:p>
        </w:tc>
      </w:tr>
      <w:tr w:rsidR="00253D72" w:rsidRPr="00474D74" w14:paraId="00463784" w14:textId="77777777" w:rsidTr="007C7F24">
        <w:tc>
          <w:tcPr>
            <w:tcW w:w="3245" w:type="dxa"/>
          </w:tcPr>
          <w:p w14:paraId="56F941C2" w14:textId="77777777" w:rsidR="00253D72" w:rsidRPr="00474D74" w:rsidRDefault="00253D72" w:rsidP="007C7F24">
            <w:pPr>
              <w:pStyle w:val="Paragraphedeliste"/>
              <w:spacing w:line="240" w:lineRule="auto"/>
              <w:ind w:left="0"/>
              <w:jc w:val="both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Part communale (60</w:t>
            </w:r>
            <w:r w:rsidRPr="00474D74">
              <w:rPr>
                <w:rFonts w:ascii="Comic Sans MS" w:eastAsia="Calibri" w:hAnsi="Comic Sans MS"/>
                <w:sz w:val="22"/>
                <w:szCs w:val="22"/>
              </w:rPr>
              <w:t>%)</w:t>
            </w:r>
          </w:p>
        </w:tc>
        <w:tc>
          <w:tcPr>
            <w:tcW w:w="5815" w:type="dxa"/>
          </w:tcPr>
          <w:p w14:paraId="335C8AD1" w14:textId="77777777" w:rsidR="00253D72" w:rsidRPr="007D1651" w:rsidRDefault="00253D72" w:rsidP="007C7F24">
            <w:pPr>
              <w:pStyle w:val="Paragraphedeliste"/>
              <w:spacing w:line="240" w:lineRule="auto"/>
              <w:ind w:left="0"/>
              <w:jc w:val="right"/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6 646,80</w:t>
            </w:r>
            <w:r w:rsidRPr="007D1651"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€ HT</w:t>
            </w:r>
          </w:p>
        </w:tc>
      </w:tr>
      <w:tr w:rsidR="00253D72" w:rsidRPr="00474D74" w14:paraId="3950E298" w14:textId="77777777" w:rsidTr="007C7F24">
        <w:tc>
          <w:tcPr>
            <w:tcW w:w="3245" w:type="dxa"/>
          </w:tcPr>
          <w:p w14:paraId="20CC7049" w14:textId="77777777" w:rsidR="00253D72" w:rsidRPr="00474D74" w:rsidRDefault="00253D72" w:rsidP="007C7F24">
            <w:pPr>
              <w:pStyle w:val="Paragraphedeliste"/>
              <w:spacing w:line="240" w:lineRule="auto"/>
              <w:ind w:left="0"/>
              <w:jc w:val="both"/>
              <w:rPr>
                <w:rFonts w:ascii="Comic Sans MS" w:eastAsia="Calibri" w:hAnsi="Comic Sans MS"/>
                <w:sz w:val="22"/>
                <w:szCs w:val="22"/>
              </w:rPr>
            </w:pPr>
            <w:r w:rsidRPr="00474D74">
              <w:rPr>
                <w:rFonts w:ascii="Comic Sans MS" w:eastAsia="Calibri" w:hAnsi="Comic Sans MS"/>
                <w:sz w:val="22"/>
                <w:szCs w:val="22"/>
              </w:rPr>
              <w:t>Coût total</w:t>
            </w:r>
          </w:p>
        </w:tc>
        <w:tc>
          <w:tcPr>
            <w:tcW w:w="5815" w:type="dxa"/>
          </w:tcPr>
          <w:p w14:paraId="5DFC763D" w14:textId="77777777" w:rsidR="00253D72" w:rsidRPr="007D1651" w:rsidRDefault="00253D72" w:rsidP="007C7F24">
            <w:pPr>
              <w:pStyle w:val="Paragraphedeliste"/>
              <w:spacing w:line="240" w:lineRule="auto"/>
              <w:ind w:left="0"/>
              <w:jc w:val="right"/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11 078,00</w:t>
            </w:r>
            <w:r w:rsidRPr="007D1651">
              <w:rPr>
                <w:rFonts w:ascii="Comic Sans MS" w:eastAsia="Calibri" w:hAnsi="Comic Sans MS"/>
                <w:color w:val="000000" w:themeColor="text1"/>
                <w:sz w:val="22"/>
                <w:szCs w:val="22"/>
              </w:rPr>
              <w:t>€ HT</w:t>
            </w:r>
          </w:p>
        </w:tc>
      </w:tr>
    </w:tbl>
    <w:p w14:paraId="6F11B24A" w14:textId="77777777" w:rsidR="00253D72" w:rsidRPr="004413F6" w:rsidRDefault="00253D72" w:rsidP="00253D72">
      <w:pPr>
        <w:jc w:val="both"/>
        <w:rPr>
          <w:rFonts w:ascii="Comic Sans MS" w:hAnsi="Comic Sans MS" w:cs="Courier New"/>
          <w:sz w:val="22"/>
          <w:szCs w:val="22"/>
        </w:rPr>
      </w:pPr>
    </w:p>
    <w:p w14:paraId="14F1AF41" w14:textId="77777777" w:rsidR="00253D72" w:rsidRPr="00316FD7" w:rsidRDefault="00253D72" w:rsidP="00253D72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13 (1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  <w:t>Abstention : 0</w:t>
      </w:r>
    </w:p>
    <w:p w14:paraId="49B5B8C6" w14:textId="77777777" w:rsidR="00B85ACB" w:rsidRPr="00B85ACB" w:rsidRDefault="00B85ACB" w:rsidP="00561DEB">
      <w:pPr>
        <w:rPr>
          <w:rFonts w:ascii="Comic Sans MS" w:hAnsi="Comic Sans MS"/>
          <w:sz w:val="22"/>
          <w:szCs w:val="22"/>
        </w:rPr>
      </w:pPr>
    </w:p>
    <w:p w14:paraId="5B7E4E68" w14:textId="77777777" w:rsidR="00342809" w:rsidRDefault="00342809" w:rsidP="009748FC">
      <w:pPr>
        <w:jc w:val="both"/>
        <w:rPr>
          <w:rFonts w:ascii="Comic Sans MS" w:hAnsi="Comic Sans MS" w:cs="Courier New"/>
          <w:sz w:val="22"/>
          <w:szCs w:val="22"/>
        </w:rPr>
      </w:pPr>
    </w:p>
    <w:p w14:paraId="57113EC3" w14:textId="77777777" w:rsidR="006F0C37" w:rsidRDefault="006F0C37" w:rsidP="006A22EF">
      <w:pPr>
        <w:tabs>
          <w:tab w:val="left" w:pos="1168"/>
        </w:tabs>
        <w:rPr>
          <w:rFonts w:ascii="Comic Sans MS" w:hAnsi="Comic Sans MS"/>
          <w:sz w:val="22"/>
        </w:rPr>
      </w:pPr>
    </w:p>
    <w:p w14:paraId="276A2B4B" w14:textId="7AFA10AF" w:rsidR="00430A39" w:rsidRDefault="006F0C37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  <w:r w:rsidRPr="006F0C37">
        <w:rPr>
          <w:rFonts w:ascii="Comic Sans MS" w:hAnsi="Comic Sans MS"/>
          <w:b/>
          <w:sz w:val="22"/>
        </w:rPr>
        <w:t xml:space="preserve">L’ordre du jour étant épuisé la séance est levée à </w:t>
      </w:r>
      <w:r w:rsidR="00253D72">
        <w:rPr>
          <w:rFonts w:ascii="Comic Sans MS" w:hAnsi="Comic Sans MS"/>
          <w:b/>
          <w:sz w:val="22"/>
        </w:rPr>
        <w:t>19h30</w:t>
      </w:r>
    </w:p>
    <w:p w14:paraId="2F0BA3E1" w14:textId="77777777" w:rsidR="006F0C37" w:rsidRDefault="006F0C37" w:rsidP="006A22EF">
      <w:pPr>
        <w:tabs>
          <w:tab w:val="left" w:pos="1168"/>
        </w:tabs>
        <w:rPr>
          <w:rFonts w:ascii="Comic Sans MS" w:hAnsi="Comic Sans MS"/>
          <w:b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1E5C7E" w:rsidRPr="003E6D29" w14:paraId="625AD8E8" w14:textId="77777777" w:rsidTr="0068311E">
        <w:trPr>
          <w:trHeight w:val="680"/>
        </w:trPr>
        <w:tc>
          <w:tcPr>
            <w:tcW w:w="4629" w:type="dxa"/>
            <w:vAlign w:val="center"/>
          </w:tcPr>
          <w:p w14:paraId="6C9ABB16" w14:textId="77777777" w:rsidR="001E5C7E" w:rsidRPr="003E6D29" w:rsidRDefault="001E5C7E" w:rsidP="0068311E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b/>
                <w:sz w:val="22"/>
                <w:szCs w:val="22"/>
              </w:rPr>
              <w:lastRenderedPageBreak/>
              <w:t>Prénom et nom</w:t>
            </w:r>
          </w:p>
        </w:tc>
        <w:tc>
          <w:tcPr>
            <w:tcW w:w="4657" w:type="dxa"/>
            <w:vAlign w:val="center"/>
          </w:tcPr>
          <w:p w14:paraId="07083EB8" w14:textId="77777777" w:rsidR="001E5C7E" w:rsidRPr="003E6D29" w:rsidRDefault="001E5C7E" w:rsidP="0068311E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b/>
                <w:sz w:val="22"/>
                <w:szCs w:val="22"/>
              </w:rPr>
              <w:t>Signature</w:t>
            </w:r>
          </w:p>
        </w:tc>
      </w:tr>
      <w:tr w:rsidR="001E5C7E" w:rsidRPr="003E6D29" w14:paraId="1B3DEB45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524021BC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Eric GUĒANT </w:t>
            </w:r>
            <w:r>
              <w:rPr>
                <w:rFonts w:ascii="Comic Sans MS" w:hAnsi="Comic Sans MS" w:cs="Arial"/>
                <w:sz w:val="22"/>
                <w:szCs w:val="22"/>
              </w:rPr>
              <w:t>–</w:t>
            </w: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 Maire</w:t>
            </w:r>
          </w:p>
        </w:tc>
        <w:tc>
          <w:tcPr>
            <w:tcW w:w="4657" w:type="dxa"/>
            <w:vAlign w:val="center"/>
          </w:tcPr>
          <w:p w14:paraId="015B00E4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52A4F25A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317771A3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Véronique WARMĒ </w:t>
            </w:r>
            <w:r w:rsidRPr="00177A17">
              <w:rPr>
                <w:rFonts w:ascii="Comic Sans MS" w:hAnsi="Comic Sans MS" w:cs="Arial"/>
                <w:sz w:val="22"/>
                <w:szCs w:val="22"/>
              </w:rPr>
              <w:t>– 1</w:t>
            </w:r>
            <w:r w:rsidRPr="00177A17">
              <w:rPr>
                <w:rFonts w:ascii="Comic Sans MS" w:hAnsi="Comic Sans MS" w:cs="Arial"/>
                <w:sz w:val="22"/>
                <w:szCs w:val="22"/>
                <w:vertAlign w:val="superscript"/>
              </w:rPr>
              <w:t>ère</w:t>
            </w:r>
            <w:r w:rsidRPr="00177A17">
              <w:rPr>
                <w:rFonts w:ascii="Comic Sans MS" w:hAnsi="Comic Sans MS" w:cs="Arial"/>
                <w:sz w:val="22"/>
                <w:szCs w:val="22"/>
              </w:rPr>
              <w:t xml:space="preserve"> adjointe</w:t>
            </w:r>
            <w:r>
              <w:rPr>
                <w:rFonts w:ascii="Comic Sans MS" w:hAnsi="Comic Sans MS" w:cs="Arial"/>
              </w:rPr>
              <w:t xml:space="preserve"> </w:t>
            </w:r>
          </w:p>
        </w:tc>
        <w:tc>
          <w:tcPr>
            <w:tcW w:w="4657" w:type="dxa"/>
          </w:tcPr>
          <w:p w14:paraId="4E4F48B4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1D9D50AC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1CF23778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177A17">
              <w:rPr>
                <w:rFonts w:ascii="Comic Sans MS" w:hAnsi="Comic Sans MS" w:cs="Arial"/>
                <w:sz w:val="22"/>
                <w:szCs w:val="22"/>
              </w:rPr>
              <w:t>Patrice BOUTEILLE – 2</w:t>
            </w:r>
            <w:r w:rsidRPr="00177A17">
              <w:rPr>
                <w:rFonts w:ascii="Comic Sans MS" w:hAnsi="Comic Sans MS" w:cs="Arial"/>
                <w:sz w:val="22"/>
                <w:szCs w:val="22"/>
                <w:vertAlign w:val="superscript"/>
              </w:rPr>
              <w:t>ème</w:t>
            </w:r>
            <w:r w:rsidR="00710A4C">
              <w:rPr>
                <w:rFonts w:ascii="Comic Sans MS" w:hAnsi="Comic Sans MS" w:cs="Arial"/>
                <w:sz w:val="22"/>
                <w:szCs w:val="22"/>
              </w:rPr>
              <w:t xml:space="preserve"> adjoint</w:t>
            </w:r>
          </w:p>
        </w:tc>
        <w:tc>
          <w:tcPr>
            <w:tcW w:w="4657" w:type="dxa"/>
            <w:vAlign w:val="center"/>
          </w:tcPr>
          <w:p w14:paraId="1346C918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7ECEB027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372C9DBE" w14:textId="77777777" w:rsidR="001E5C7E" w:rsidRPr="003E6D29" w:rsidRDefault="001E5C7E" w:rsidP="00177A1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Céline PRUVOST</w:t>
            </w:r>
            <w:r w:rsidR="00A33455">
              <w:rPr>
                <w:rFonts w:ascii="Comic Sans MS" w:hAnsi="Comic Sans MS" w:cs="Arial"/>
                <w:sz w:val="22"/>
                <w:szCs w:val="22"/>
              </w:rPr>
              <w:t>-DUMONT</w:t>
            </w:r>
          </w:p>
        </w:tc>
        <w:tc>
          <w:tcPr>
            <w:tcW w:w="4657" w:type="dxa"/>
            <w:vAlign w:val="center"/>
          </w:tcPr>
          <w:p w14:paraId="45AC51E6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0B91550D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5A48D2EF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Sabine MAILLY </w:t>
            </w:r>
          </w:p>
        </w:tc>
        <w:tc>
          <w:tcPr>
            <w:tcW w:w="4657" w:type="dxa"/>
            <w:vAlign w:val="center"/>
          </w:tcPr>
          <w:p w14:paraId="36D103F3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15C812C4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61788A0B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Joël PARIS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</w:tcPr>
          <w:p w14:paraId="6854BC48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341281AA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37849F4D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Julien DEPARIS 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75E02C5A" w14:textId="665F0714" w:rsidR="001E5C7E" w:rsidRPr="004635E8" w:rsidRDefault="001E5C7E" w:rsidP="0068311E">
            <w:pPr>
              <w:ind w:left="3261" w:hanging="3261"/>
              <w:jc w:val="both"/>
              <w:outlineLvl w:val="0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386FEFD1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45053218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Estelle CONAN </w:t>
            </w:r>
          </w:p>
        </w:tc>
        <w:tc>
          <w:tcPr>
            <w:tcW w:w="4657" w:type="dxa"/>
            <w:vAlign w:val="center"/>
          </w:tcPr>
          <w:p w14:paraId="735FACAA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0A1BF2AC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394FFAB8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Delphine CHEVALIER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  <w:vAlign w:val="center"/>
          </w:tcPr>
          <w:p w14:paraId="4C523DDC" w14:textId="669F6DB2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5328A396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6D396A7A" w14:textId="77777777" w:rsidR="001E5C7E" w:rsidRPr="003E6D29" w:rsidRDefault="001E5C7E" w:rsidP="00A33455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Loïck LEFEVRE</w:t>
            </w:r>
            <w:r w:rsidR="00710A4C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4EB6BACA" w14:textId="2304D1DB" w:rsidR="001E5C7E" w:rsidRPr="004635E8" w:rsidRDefault="00253D72" w:rsidP="0068311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Procuration à Estelle CONAN</w:t>
            </w:r>
          </w:p>
        </w:tc>
      </w:tr>
      <w:tr w:rsidR="001E5C7E" w:rsidRPr="003E6D29" w14:paraId="262734D0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591880EA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Charles PRAMAGGIORE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1C167F88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58A70AB3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4921D013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Ariane DEREUMAUX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</w:tc>
        <w:tc>
          <w:tcPr>
            <w:tcW w:w="4657" w:type="dxa"/>
            <w:vAlign w:val="center"/>
          </w:tcPr>
          <w:p w14:paraId="313851CE" w14:textId="0D4020EE" w:rsidR="001E5C7E" w:rsidRPr="003E6D29" w:rsidRDefault="001E5C7E" w:rsidP="0068311E">
            <w:pPr>
              <w:ind w:left="3261" w:hanging="3261"/>
              <w:jc w:val="both"/>
              <w:outlineLvl w:val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1E5C7E" w:rsidRPr="003E6D29" w14:paraId="32E3CF19" w14:textId="77777777" w:rsidTr="0068311E">
        <w:trPr>
          <w:trHeight w:val="851"/>
        </w:trPr>
        <w:tc>
          <w:tcPr>
            <w:tcW w:w="4629" w:type="dxa"/>
            <w:vAlign w:val="center"/>
          </w:tcPr>
          <w:p w14:paraId="1B525E14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Olivier CARLOS </w:t>
            </w:r>
          </w:p>
        </w:tc>
        <w:tc>
          <w:tcPr>
            <w:tcW w:w="4657" w:type="dxa"/>
            <w:shd w:val="clear" w:color="auto" w:fill="auto"/>
          </w:tcPr>
          <w:p w14:paraId="41EFF211" w14:textId="77777777" w:rsidR="001E5C7E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D2656FC" w14:textId="4320D2CE" w:rsidR="00A33455" w:rsidRPr="00565756" w:rsidRDefault="00A33455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</w:tbl>
    <w:p w14:paraId="688CCBD8" w14:textId="77777777" w:rsidR="001E5C7E" w:rsidRPr="001E5C7E" w:rsidRDefault="001E5C7E">
      <w:pPr>
        <w:rPr>
          <w:rFonts w:ascii="Comic Sans MS" w:hAnsi="Comic Sans MS"/>
          <w:sz w:val="22"/>
        </w:rPr>
      </w:pPr>
    </w:p>
    <w:sectPr w:rsidR="001E5C7E" w:rsidRPr="001E5C7E" w:rsidSect="00A16A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9C067" w14:textId="77777777" w:rsidR="00C035F8" w:rsidRDefault="00C035F8" w:rsidP="00BC3425">
      <w:pPr>
        <w:spacing w:line="240" w:lineRule="auto"/>
      </w:pPr>
      <w:r>
        <w:separator/>
      </w:r>
    </w:p>
  </w:endnote>
  <w:endnote w:type="continuationSeparator" w:id="0">
    <w:p w14:paraId="56A82B55" w14:textId="77777777" w:rsidR="00C035F8" w:rsidRDefault="00C035F8" w:rsidP="00BC3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BC3425" w14:paraId="67456D3F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3CAB94AB" w14:textId="77777777" w:rsidR="00BC3425" w:rsidRDefault="001E5C7E" w:rsidP="00685048">
          <w:pPr>
            <w:pStyle w:val="Pieddepage"/>
            <w:jc w:val="right"/>
          </w:pPr>
          <w:r>
            <w:t xml:space="preserve">Conseil du </w:t>
          </w:r>
          <w:r w:rsidR="00685048">
            <w:t>12 avril 2024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1D7331AD" w14:textId="77777777" w:rsidR="00BC3425" w:rsidRDefault="00000000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30A39" w:rsidRPr="00430A3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D7CFAF3" w14:textId="77777777" w:rsidR="00BC3425" w:rsidRDefault="00BC34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EF373" w14:textId="77777777" w:rsidR="00C035F8" w:rsidRDefault="00C035F8" w:rsidP="00BC3425">
      <w:pPr>
        <w:spacing w:line="240" w:lineRule="auto"/>
      </w:pPr>
      <w:r>
        <w:separator/>
      </w:r>
    </w:p>
  </w:footnote>
  <w:footnote w:type="continuationSeparator" w:id="0">
    <w:p w14:paraId="70CE3BE1" w14:textId="77777777" w:rsidR="00C035F8" w:rsidRDefault="00C035F8" w:rsidP="00BC34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684819"/>
    <w:multiLevelType w:val="hybridMultilevel"/>
    <w:tmpl w:val="72104C30"/>
    <w:lvl w:ilvl="0" w:tplc="9AC4E9AE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290D"/>
    <w:multiLevelType w:val="hybridMultilevel"/>
    <w:tmpl w:val="0576D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CF7"/>
    <w:multiLevelType w:val="hybridMultilevel"/>
    <w:tmpl w:val="C8283C28"/>
    <w:lvl w:ilvl="0" w:tplc="4C1077BC">
      <w:start w:val="12"/>
      <w:numFmt w:val="bullet"/>
      <w:lvlText w:val="-"/>
      <w:lvlJc w:val="left"/>
      <w:pPr>
        <w:ind w:left="720" w:hanging="360"/>
      </w:pPr>
      <w:rPr>
        <w:rFonts w:ascii="Comic Sans MS" w:eastAsia="SimSu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C6AF3"/>
    <w:multiLevelType w:val="hybridMultilevel"/>
    <w:tmpl w:val="90241F32"/>
    <w:lvl w:ilvl="0" w:tplc="EA94C42E">
      <w:start w:val="13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9B76410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BE305C8"/>
    <w:multiLevelType w:val="hybridMultilevel"/>
    <w:tmpl w:val="5A305164"/>
    <w:lvl w:ilvl="0" w:tplc="DC8A1900">
      <w:start w:val="1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38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678427">
    <w:abstractNumId w:val="5"/>
  </w:num>
  <w:num w:numId="3" w16cid:durableId="129324669">
    <w:abstractNumId w:val="2"/>
  </w:num>
  <w:num w:numId="4" w16cid:durableId="1599292756">
    <w:abstractNumId w:val="4"/>
  </w:num>
  <w:num w:numId="5" w16cid:durableId="1907256465">
    <w:abstractNumId w:val="3"/>
  </w:num>
  <w:num w:numId="6" w16cid:durableId="607087107">
    <w:abstractNumId w:val="1"/>
  </w:num>
  <w:num w:numId="7" w16cid:durableId="1175144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76"/>
    <w:rsid w:val="0002085D"/>
    <w:rsid w:val="0006765E"/>
    <w:rsid w:val="000D1EC0"/>
    <w:rsid w:val="000D6196"/>
    <w:rsid w:val="000E00EB"/>
    <w:rsid w:val="00177A17"/>
    <w:rsid w:val="001A7BF2"/>
    <w:rsid w:val="001B3AEF"/>
    <w:rsid w:val="001C4ABC"/>
    <w:rsid w:val="001E5C7E"/>
    <w:rsid w:val="00253D72"/>
    <w:rsid w:val="00263232"/>
    <w:rsid w:val="00291AD9"/>
    <w:rsid w:val="002B5EC8"/>
    <w:rsid w:val="00342809"/>
    <w:rsid w:val="00384015"/>
    <w:rsid w:val="003B1C35"/>
    <w:rsid w:val="003F6D89"/>
    <w:rsid w:val="00430A39"/>
    <w:rsid w:val="00474AA0"/>
    <w:rsid w:val="004C7B87"/>
    <w:rsid w:val="0050369E"/>
    <w:rsid w:val="00561DEB"/>
    <w:rsid w:val="0056470A"/>
    <w:rsid w:val="005720DA"/>
    <w:rsid w:val="005A4EF0"/>
    <w:rsid w:val="005B4865"/>
    <w:rsid w:val="005C0FAA"/>
    <w:rsid w:val="006071E4"/>
    <w:rsid w:val="00607DA4"/>
    <w:rsid w:val="006178C0"/>
    <w:rsid w:val="00672D67"/>
    <w:rsid w:val="00685048"/>
    <w:rsid w:val="00685272"/>
    <w:rsid w:val="006A22EF"/>
    <w:rsid w:val="006F0C37"/>
    <w:rsid w:val="00710A4C"/>
    <w:rsid w:val="00717D34"/>
    <w:rsid w:val="007330EB"/>
    <w:rsid w:val="007429A1"/>
    <w:rsid w:val="007574EB"/>
    <w:rsid w:val="00765311"/>
    <w:rsid w:val="00774F52"/>
    <w:rsid w:val="007F3B0D"/>
    <w:rsid w:val="00822D78"/>
    <w:rsid w:val="0084243E"/>
    <w:rsid w:val="00882099"/>
    <w:rsid w:val="008B4B6D"/>
    <w:rsid w:val="0097168E"/>
    <w:rsid w:val="009748FC"/>
    <w:rsid w:val="009C0110"/>
    <w:rsid w:val="009E2290"/>
    <w:rsid w:val="009F3E43"/>
    <w:rsid w:val="00A16AF0"/>
    <w:rsid w:val="00A234BF"/>
    <w:rsid w:val="00A30844"/>
    <w:rsid w:val="00A33455"/>
    <w:rsid w:val="00A46300"/>
    <w:rsid w:val="00A54601"/>
    <w:rsid w:val="00A65922"/>
    <w:rsid w:val="00AF2F2B"/>
    <w:rsid w:val="00B672CB"/>
    <w:rsid w:val="00B81AFA"/>
    <w:rsid w:val="00B85ACB"/>
    <w:rsid w:val="00BB0CC6"/>
    <w:rsid w:val="00BC3425"/>
    <w:rsid w:val="00BD3E3D"/>
    <w:rsid w:val="00C035F8"/>
    <w:rsid w:val="00C21CDA"/>
    <w:rsid w:val="00C23CA9"/>
    <w:rsid w:val="00C76776"/>
    <w:rsid w:val="00C86510"/>
    <w:rsid w:val="00CA2311"/>
    <w:rsid w:val="00CC4E8A"/>
    <w:rsid w:val="00CE3D21"/>
    <w:rsid w:val="00D15339"/>
    <w:rsid w:val="00D4001E"/>
    <w:rsid w:val="00D62868"/>
    <w:rsid w:val="00DA3F21"/>
    <w:rsid w:val="00E34530"/>
    <w:rsid w:val="00E52E32"/>
    <w:rsid w:val="00EC25AF"/>
    <w:rsid w:val="00EC5D58"/>
    <w:rsid w:val="00EE02E0"/>
    <w:rsid w:val="00F067B1"/>
    <w:rsid w:val="00F447AA"/>
    <w:rsid w:val="00F51715"/>
    <w:rsid w:val="00F6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BBD0"/>
  <w15:docId w15:val="{031BF507-A2D0-4AE4-8C7E-51587F76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7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C76776"/>
    <w:pPr>
      <w:keepNext/>
      <w:numPr>
        <w:numId w:val="1"/>
      </w:numPr>
      <w:outlineLvl w:val="0"/>
    </w:pPr>
    <w:rPr>
      <w:sz w:val="24"/>
      <w:szCs w:val="24"/>
    </w:rPr>
  </w:style>
  <w:style w:type="paragraph" w:styleId="Titre2">
    <w:name w:val="heading 2"/>
    <w:basedOn w:val="Normal"/>
    <w:next w:val="Corpsdetexte"/>
    <w:link w:val="Titre2Car"/>
    <w:unhideWhenUsed/>
    <w:qFormat/>
    <w:rsid w:val="00C76776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Titre4">
    <w:name w:val="heading 4"/>
    <w:basedOn w:val="Normal"/>
    <w:next w:val="Corpsdetexte"/>
    <w:link w:val="Titre4Car"/>
    <w:unhideWhenUsed/>
    <w:qFormat/>
    <w:rsid w:val="00C76776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76776"/>
    <w:pPr>
      <w:suppressAutoHyphens w:val="0"/>
      <w:spacing w:line="240" w:lineRule="auto"/>
      <w:jc w:val="both"/>
    </w:pPr>
    <w:rPr>
      <w:kern w:val="0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C7677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C7677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C76776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Titre4Car">
    <w:name w:val="Titre 4 Car"/>
    <w:basedOn w:val="Policepardfaut"/>
    <w:link w:val="Titre4"/>
    <w:rsid w:val="00C76776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Paragraphedeliste">
    <w:name w:val="List Paragraph"/>
    <w:basedOn w:val="Normal"/>
    <w:uiPriority w:val="34"/>
    <w:qFormat/>
    <w:rsid w:val="00C76776"/>
    <w:pPr>
      <w:ind w:left="720"/>
      <w:contextualSpacing/>
    </w:pPr>
  </w:style>
  <w:style w:type="paragraph" w:styleId="Textebrut">
    <w:name w:val="Plain Text"/>
    <w:basedOn w:val="Normal"/>
    <w:link w:val="TextebrutCar"/>
    <w:rsid w:val="00C76776"/>
    <w:pPr>
      <w:suppressAutoHyphens w:val="0"/>
      <w:spacing w:line="240" w:lineRule="auto"/>
    </w:pPr>
    <w:rPr>
      <w:rFonts w:ascii="Courier New" w:hAnsi="Courier New"/>
      <w:kern w:val="0"/>
      <w:lang w:eastAsia="fr-FR"/>
    </w:rPr>
  </w:style>
  <w:style w:type="character" w:customStyle="1" w:styleId="TextebrutCar">
    <w:name w:val="Texte brut Car"/>
    <w:basedOn w:val="Policepardfaut"/>
    <w:link w:val="Textebrut"/>
    <w:rsid w:val="00C76776"/>
    <w:rPr>
      <w:rFonts w:ascii="Courier New" w:eastAsia="Times New Roman" w:hAnsi="Courier New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767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C7677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C342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42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BC342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42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42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Textbody">
    <w:name w:val="Text body"/>
    <w:basedOn w:val="Normal"/>
    <w:rsid w:val="001E5C7E"/>
    <w:pPr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customStyle="1" w:styleId="Grilledutableau1">
    <w:name w:val="Grille du tableau1"/>
    <w:basedOn w:val="TableauNormal"/>
    <w:uiPriority w:val="59"/>
    <w:rsid w:val="00A5460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7DA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blangy</dc:creator>
  <cp:lastModifiedBy>Mairie</cp:lastModifiedBy>
  <cp:revision>5</cp:revision>
  <cp:lastPrinted>2024-11-07T13:12:00Z</cp:lastPrinted>
  <dcterms:created xsi:type="dcterms:W3CDTF">2024-07-09T11:21:00Z</dcterms:created>
  <dcterms:modified xsi:type="dcterms:W3CDTF">2024-11-19T09:16:00Z</dcterms:modified>
</cp:coreProperties>
</file>